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26" w:rsidRDefault="00A00943" w:rsidP="00A00943">
      <w:pPr>
        <w:tabs>
          <w:tab w:val="left" w:pos="3600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943" w:rsidRPr="00A00943" w:rsidRDefault="00A00943" w:rsidP="00A00943">
      <w:pPr>
        <w:tabs>
          <w:tab w:val="left" w:pos="3600"/>
        </w:tabs>
        <w:ind w:firstLine="142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A00943" w:rsidRPr="00A00943" w:rsidSect="007C51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spellStart"/>
      <w:r w:rsidRPr="00A00943">
        <w:rPr>
          <w:rFonts w:ascii="Times New Roman" w:hAnsi="Times New Roman" w:cs="Times New Roman"/>
          <w:sz w:val="28"/>
          <w:szCs w:val="28"/>
        </w:rPr>
        <w:t>от_______________№</w:t>
      </w:r>
      <w:proofErr w:type="spellEnd"/>
      <w:r w:rsidRPr="00A00943">
        <w:rPr>
          <w:rFonts w:ascii="Times New Roman" w:hAnsi="Times New Roman" w:cs="Times New Roman"/>
          <w:sz w:val="28"/>
          <w:szCs w:val="28"/>
        </w:rPr>
        <w:t>________</w:t>
      </w:r>
    </w:p>
    <w:p w:rsidR="00A00943" w:rsidRPr="00A00943" w:rsidRDefault="00A00943" w:rsidP="00A00943">
      <w:pPr>
        <w:tabs>
          <w:tab w:val="left" w:pos="3600"/>
        </w:tabs>
        <w:spacing w:line="240" w:lineRule="auto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2F1426" w:rsidRDefault="00DD76A8" w:rsidP="00A00943">
      <w:pPr>
        <w:tabs>
          <w:tab w:val="left" w:pos="3600"/>
        </w:tabs>
        <w:spacing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городского округа от 22.12.2011 №1944 «</w:t>
      </w:r>
      <w:r w:rsidR="002F1426" w:rsidRPr="002F1426">
        <w:rPr>
          <w:rFonts w:ascii="Times New Roman" w:hAnsi="Times New Roman" w:cs="Times New Roman"/>
          <w:b/>
          <w:sz w:val="28"/>
          <w:szCs w:val="28"/>
        </w:rPr>
        <w:t>Об  у</w:t>
      </w:r>
      <w:r w:rsidR="003B7376">
        <w:rPr>
          <w:rFonts w:ascii="Times New Roman" w:hAnsi="Times New Roman" w:cs="Times New Roman"/>
          <w:b/>
          <w:sz w:val="28"/>
          <w:szCs w:val="28"/>
        </w:rPr>
        <w:t>становлении</w:t>
      </w:r>
      <w:r w:rsidR="002F1426" w:rsidRPr="002F1426">
        <w:rPr>
          <w:rFonts w:ascii="Times New Roman" w:hAnsi="Times New Roman" w:cs="Times New Roman"/>
          <w:b/>
          <w:sz w:val="28"/>
          <w:szCs w:val="28"/>
        </w:rPr>
        <w:t xml:space="preserve"> цен на платные услуги,  о</w:t>
      </w:r>
      <w:r w:rsidR="00C9296E">
        <w:rPr>
          <w:rFonts w:ascii="Times New Roman" w:hAnsi="Times New Roman" w:cs="Times New Roman"/>
          <w:b/>
          <w:sz w:val="28"/>
          <w:szCs w:val="28"/>
        </w:rPr>
        <w:t>казываемые  М</w:t>
      </w:r>
      <w:r w:rsidR="00FC2E55">
        <w:rPr>
          <w:rFonts w:ascii="Times New Roman" w:hAnsi="Times New Roman" w:cs="Times New Roman"/>
          <w:b/>
          <w:sz w:val="28"/>
          <w:szCs w:val="28"/>
        </w:rPr>
        <w:t>Б</w:t>
      </w:r>
      <w:r w:rsidR="00C9296E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C9296E">
        <w:rPr>
          <w:rFonts w:ascii="Times New Roman" w:hAnsi="Times New Roman" w:cs="Times New Roman"/>
          <w:b/>
          <w:sz w:val="28"/>
          <w:szCs w:val="28"/>
        </w:rPr>
        <w:t>Похвистневская</w:t>
      </w:r>
      <w:proofErr w:type="spellEnd"/>
      <w:r w:rsidR="00C9296E">
        <w:rPr>
          <w:rFonts w:ascii="Times New Roman" w:hAnsi="Times New Roman" w:cs="Times New Roman"/>
          <w:b/>
          <w:sz w:val="28"/>
          <w:szCs w:val="28"/>
        </w:rPr>
        <w:t xml:space="preserve"> ц</w:t>
      </w:r>
      <w:r w:rsidR="002F1426" w:rsidRPr="002F1426">
        <w:rPr>
          <w:rFonts w:ascii="Times New Roman" w:hAnsi="Times New Roman" w:cs="Times New Roman"/>
          <w:b/>
          <w:sz w:val="28"/>
          <w:szCs w:val="28"/>
        </w:rPr>
        <w:t>ентральная райо</w:t>
      </w:r>
      <w:r w:rsidR="00C9296E">
        <w:rPr>
          <w:rFonts w:ascii="Times New Roman" w:hAnsi="Times New Roman" w:cs="Times New Roman"/>
          <w:b/>
          <w:sz w:val="28"/>
          <w:szCs w:val="28"/>
        </w:rPr>
        <w:t>нная больница  города и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15ED3" w:rsidRDefault="00115ED3" w:rsidP="00E8213D">
      <w:pPr>
        <w:tabs>
          <w:tab w:val="left" w:pos="3600"/>
        </w:tabs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B7376" w:rsidRDefault="003B7376" w:rsidP="00E8213D">
      <w:pPr>
        <w:tabs>
          <w:tab w:val="left" w:pos="3600"/>
        </w:tabs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B7376" w:rsidRDefault="003B7376" w:rsidP="00E8213D">
      <w:pPr>
        <w:tabs>
          <w:tab w:val="left" w:pos="3600"/>
        </w:tabs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15ED3" w:rsidRDefault="00115ED3" w:rsidP="00E8213D">
      <w:pPr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115ED3" w:rsidSect="003B7376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95" w:space="2313"/>
            <w:col w:w="2646"/>
          </w:cols>
          <w:docGrid w:linePitch="360"/>
        </w:sectPr>
      </w:pPr>
    </w:p>
    <w:p w:rsidR="002F1426" w:rsidRPr="002F1426" w:rsidRDefault="00FC2E55" w:rsidP="00E8213D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 связи с</w:t>
      </w:r>
      <w:r w:rsidR="001705AC">
        <w:rPr>
          <w:rFonts w:ascii="Times New Roman" w:hAnsi="Times New Roman" w:cs="Times New Roman"/>
          <w:sz w:val="28"/>
          <w:szCs w:val="28"/>
        </w:rPr>
        <w:t xml:space="preserve"> уточнением норм времени и норм</w:t>
      </w:r>
      <w:r w:rsidR="00A8647A">
        <w:rPr>
          <w:rFonts w:ascii="Times New Roman" w:hAnsi="Times New Roman" w:cs="Times New Roman"/>
          <w:sz w:val="28"/>
          <w:szCs w:val="28"/>
        </w:rPr>
        <w:t xml:space="preserve"> расхода медикаментов, спирта и дезинфицирующих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647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лабораторны</w:t>
      </w:r>
      <w:r w:rsidR="00A8647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исследовани</w:t>
      </w:r>
      <w:r w:rsidR="00A8647A">
        <w:rPr>
          <w:rFonts w:ascii="Times New Roman" w:hAnsi="Times New Roman" w:cs="Times New Roman"/>
          <w:sz w:val="28"/>
          <w:szCs w:val="28"/>
        </w:rPr>
        <w:t>я</w:t>
      </w:r>
      <w:r w:rsidR="00E8213D">
        <w:rPr>
          <w:rFonts w:ascii="Times New Roman" w:hAnsi="Times New Roman" w:cs="Times New Roman"/>
          <w:sz w:val="28"/>
          <w:szCs w:val="28"/>
        </w:rPr>
        <w:t>,</w:t>
      </w:r>
      <w:r w:rsidR="002F1426" w:rsidRPr="002F1426">
        <w:rPr>
          <w:rFonts w:ascii="Times New Roman" w:hAnsi="Times New Roman" w:cs="Times New Roman"/>
          <w:sz w:val="28"/>
          <w:szCs w:val="28"/>
        </w:rPr>
        <w:t xml:space="preserve">  </w:t>
      </w:r>
      <w:r w:rsidR="00E8213D">
        <w:rPr>
          <w:rFonts w:ascii="Times New Roman" w:hAnsi="Times New Roman" w:cs="Times New Roman"/>
          <w:sz w:val="28"/>
          <w:szCs w:val="28"/>
        </w:rPr>
        <w:t>в</w:t>
      </w:r>
      <w:r w:rsidR="002F1426" w:rsidRPr="002F1426">
        <w:rPr>
          <w:rFonts w:ascii="Times New Roman" w:hAnsi="Times New Roman" w:cs="Times New Roman"/>
          <w:sz w:val="28"/>
          <w:szCs w:val="28"/>
        </w:rPr>
        <w:t xml:space="preserve"> соответствии  с Федеральным законом </w:t>
      </w:r>
      <w:r w:rsidR="00C9296E">
        <w:rPr>
          <w:rFonts w:ascii="Times New Roman" w:hAnsi="Times New Roman" w:cs="Times New Roman"/>
          <w:sz w:val="28"/>
          <w:szCs w:val="28"/>
        </w:rPr>
        <w:t xml:space="preserve">РФ </w:t>
      </w:r>
      <w:r w:rsidR="002F1426" w:rsidRPr="002F1426">
        <w:rPr>
          <w:rFonts w:ascii="Times New Roman" w:hAnsi="Times New Roman" w:cs="Times New Roman"/>
          <w:sz w:val="28"/>
          <w:szCs w:val="28"/>
        </w:rPr>
        <w:t>от</w:t>
      </w:r>
      <w:r w:rsidR="00E8213D">
        <w:rPr>
          <w:rFonts w:ascii="Times New Roman" w:hAnsi="Times New Roman" w:cs="Times New Roman"/>
          <w:sz w:val="28"/>
          <w:szCs w:val="28"/>
        </w:rPr>
        <w:t xml:space="preserve"> 06.10.2003</w:t>
      </w:r>
      <w:r w:rsidR="002F1426" w:rsidRPr="002F1426">
        <w:rPr>
          <w:rFonts w:ascii="Times New Roman" w:hAnsi="Times New Roman" w:cs="Times New Roman"/>
          <w:sz w:val="28"/>
          <w:szCs w:val="28"/>
        </w:rPr>
        <w:t xml:space="preserve"> №131-ФЗ «Об общих принципах организации местного самоуправления в Российской Федерации», решением Думы городского округа Похвистнево С</w:t>
      </w:r>
      <w:r w:rsidR="00A00943">
        <w:rPr>
          <w:rFonts w:ascii="Times New Roman" w:hAnsi="Times New Roman" w:cs="Times New Roman"/>
          <w:sz w:val="28"/>
          <w:szCs w:val="28"/>
        </w:rPr>
        <w:t>амарской области от 30.05.2007</w:t>
      </w:r>
      <w:r w:rsidR="002F1426" w:rsidRPr="002F1426">
        <w:rPr>
          <w:rFonts w:ascii="Times New Roman" w:hAnsi="Times New Roman" w:cs="Times New Roman"/>
          <w:sz w:val="28"/>
          <w:szCs w:val="28"/>
        </w:rPr>
        <w:t xml:space="preserve">   №22-151 «Об утверждении Порядка установления цен и тарифов на товары и услуги, предоставляемые муниципальными предприятиями и</w:t>
      </w:r>
      <w:proofErr w:type="gramEnd"/>
      <w:r w:rsidR="002F1426" w:rsidRPr="002F1426">
        <w:rPr>
          <w:rFonts w:ascii="Times New Roman" w:hAnsi="Times New Roman" w:cs="Times New Roman"/>
          <w:sz w:val="28"/>
          <w:szCs w:val="28"/>
        </w:rPr>
        <w:t xml:space="preserve"> учреждениями, организациями коммунального комплекса»,  руководствуясь Уставом городского округа Похвистнево, </w:t>
      </w:r>
      <w:r w:rsidR="00E8213D">
        <w:rPr>
          <w:rFonts w:ascii="Times New Roman" w:hAnsi="Times New Roman" w:cs="Times New Roman"/>
          <w:sz w:val="28"/>
          <w:szCs w:val="28"/>
        </w:rPr>
        <w:t>А</w:t>
      </w:r>
      <w:r w:rsidR="00115ED3">
        <w:rPr>
          <w:rFonts w:ascii="Times New Roman" w:hAnsi="Times New Roman" w:cs="Times New Roman"/>
          <w:sz w:val="28"/>
          <w:szCs w:val="28"/>
        </w:rPr>
        <w:t>дминистрация городского округа</w:t>
      </w:r>
      <w:r w:rsidR="002F1426" w:rsidRPr="002F14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1426" w:rsidRPr="002F1426" w:rsidRDefault="002F1426" w:rsidP="00E8213D">
      <w:pPr>
        <w:ind w:firstLine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F1426">
        <w:rPr>
          <w:rFonts w:ascii="Times New Roman" w:hAnsi="Times New Roman" w:cs="Times New Roman"/>
          <w:b/>
          <w:sz w:val="28"/>
          <w:szCs w:val="28"/>
        </w:rPr>
        <w:t>ПОСТАНОВЛЯ</w:t>
      </w:r>
      <w:r>
        <w:rPr>
          <w:rFonts w:ascii="Times New Roman" w:hAnsi="Times New Roman" w:cs="Times New Roman"/>
          <w:b/>
          <w:sz w:val="28"/>
          <w:szCs w:val="28"/>
        </w:rPr>
        <w:t>ЕТ</w:t>
      </w:r>
      <w:r w:rsidRPr="002F1426">
        <w:rPr>
          <w:rFonts w:ascii="Times New Roman" w:hAnsi="Times New Roman" w:cs="Times New Roman"/>
          <w:b/>
          <w:sz w:val="28"/>
          <w:szCs w:val="28"/>
        </w:rPr>
        <w:t>:</w:t>
      </w:r>
    </w:p>
    <w:p w:rsidR="002F1426" w:rsidRPr="00A13296" w:rsidRDefault="00DD76A8" w:rsidP="00A13296">
      <w:pPr>
        <w:pStyle w:val="a7"/>
        <w:numPr>
          <w:ilvl w:val="0"/>
          <w:numId w:val="2"/>
        </w:numPr>
        <w:tabs>
          <w:tab w:val="left" w:pos="567"/>
        </w:tabs>
        <w:spacing w:after="0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Внести в</w:t>
      </w:r>
      <w:r w:rsidR="00A13296">
        <w:rPr>
          <w:rFonts w:ascii="Times New Roman" w:hAnsi="Times New Roman" w:cs="Times New Roman"/>
          <w:sz w:val="28"/>
          <w:szCs w:val="28"/>
        </w:rPr>
        <w:t xml:space="preserve"> п</w:t>
      </w:r>
      <w:r w:rsidRPr="00A13296">
        <w:rPr>
          <w:rFonts w:ascii="Times New Roman" w:hAnsi="Times New Roman" w:cs="Times New Roman"/>
          <w:sz w:val="28"/>
          <w:szCs w:val="28"/>
        </w:rPr>
        <w:t>риложени</w:t>
      </w:r>
      <w:r w:rsidR="001705AC">
        <w:rPr>
          <w:rFonts w:ascii="Times New Roman" w:hAnsi="Times New Roman" w:cs="Times New Roman"/>
          <w:sz w:val="28"/>
          <w:szCs w:val="28"/>
        </w:rPr>
        <w:t>е</w:t>
      </w:r>
      <w:r w:rsidRPr="00A13296">
        <w:rPr>
          <w:rFonts w:ascii="Times New Roman" w:hAnsi="Times New Roman" w:cs="Times New Roman"/>
          <w:sz w:val="28"/>
          <w:szCs w:val="28"/>
        </w:rPr>
        <w:t xml:space="preserve"> №1</w:t>
      </w:r>
      <w:r w:rsidR="00C9296E" w:rsidRPr="00A13296">
        <w:rPr>
          <w:rFonts w:ascii="Times New Roman" w:hAnsi="Times New Roman" w:cs="Times New Roman"/>
          <w:sz w:val="28"/>
          <w:szCs w:val="28"/>
        </w:rPr>
        <w:t xml:space="preserve"> п</w:t>
      </w:r>
      <w:r w:rsidR="002F1426" w:rsidRPr="00A13296">
        <w:rPr>
          <w:rFonts w:ascii="Times New Roman" w:hAnsi="Times New Roman" w:cs="Times New Roman"/>
          <w:sz w:val="28"/>
          <w:szCs w:val="28"/>
        </w:rPr>
        <w:t>остановлени</w:t>
      </w:r>
      <w:r w:rsidRPr="00A13296">
        <w:rPr>
          <w:rFonts w:ascii="Times New Roman" w:hAnsi="Times New Roman" w:cs="Times New Roman"/>
          <w:sz w:val="28"/>
          <w:szCs w:val="28"/>
        </w:rPr>
        <w:t>я</w:t>
      </w:r>
      <w:r w:rsidR="002F1426" w:rsidRPr="00A13296">
        <w:rPr>
          <w:rFonts w:ascii="Times New Roman" w:hAnsi="Times New Roman" w:cs="Times New Roman"/>
          <w:sz w:val="28"/>
          <w:szCs w:val="28"/>
        </w:rPr>
        <w:t xml:space="preserve"> </w:t>
      </w:r>
      <w:r w:rsidR="00E8213D" w:rsidRPr="00A13296">
        <w:rPr>
          <w:rFonts w:ascii="Times New Roman" w:hAnsi="Times New Roman" w:cs="Times New Roman"/>
          <w:sz w:val="28"/>
          <w:szCs w:val="28"/>
        </w:rPr>
        <w:t>Администрации</w:t>
      </w:r>
      <w:r w:rsidR="002F1426" w:rsidRPr="00A13296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 от </w:t>
      </w:r>
      <w:r w:rsidR="00E8213D" w:rsidRPr="00A13296">
        <w:rPr>
          <w:rFonts w:ascii="Times New Roman" w:hAnsi="Times New Roman" w:cs="Times New Roman"/>
          <w:sz w:val="28"/>
          <w:szCs w:val="28"/>
        </w:rPr>
        <w:t>2</w:t>
      </w:r>
      <w:r w:rsidR="00FC2E55" w:rsidRPr="00A13296">
        <w:rPr>
          <w:rFonts w:ascii="Times New Roman" w:hAnsi="Times New Roman" w:cs="Times New Roman"/>
          <w:sz w:val="28"/>
          <w:szCs w:val="28"/>
        </w:rPr>
        <w:t>2</w:t>
      </w:r>
      <w:r w:rsidR="00E8213D" w:rsidRPr="00A13296">
        <w:rPr>
          <w:rFonts w:ascii="Times New Roman" w:hAnsi="Times New Roman" w:cs="Times New Roman"/>
          <w:sz w:val="28"/>
          <w:szCs w:val="28"/>
        </w:rPr>
        <w:t>.12.20</w:t>
      </w:r>
      <w:r w:rsidR="00FC2E55" w:rsidRPr="00A13296">
        <w:rPr>
          <w:rFonts w:ascii="Times New Roman" w:hAnsi="Times New Roman" w:cs="Times New Roman"/>
          <w:sz w:val="28"/>
          <w:szCs w:val="28"/>
        </w:rPr>
        <w:t>11</w:t>
      </w:r>
      <w:r w:rsidR="00E8213D" w:rsidRPr="00A13296">
        <w:rPr>
          <w:rFonts w:ascii="Times New Roman" w:hAnsi="Times New Roman" w:cs="Times New Roman"/>
          <w:sz w:val="28"/>
          <w:szCs w:val="28"/>
        </w:rPr>
        <w:t xml:space="preserve"> </w:t>
      </w:r>
      <w:r w:rsidR="002F1426" w:rsidRPr="00A13296">
        <w:rPr>
          <w:rFonts w:ascii="Times New Roman" w:hAnsi="Times New Roman" w:cs="Times New Roman"/>
          <w:sz w:val="28"/>
          <w:szCs w:val="28"/>
        </w:rPr>
        <w:t xml:space="preserve"> №</w:t>
      </w:r>
      <w:r w:rsidR="00FC2E55" w:rsidRPr="00A13296">
        <w:rPr>
          <w:rFonts w:ascii="Times New Roman" w:hAnsi="Times New Roman" w:cs="Times New Roman"/>
          <w:sz w:val="28"/>
          <w:szCs w:val="28"/>
        </w:rPr>
        <w:t>1944</w:t>
      </w:r>
      <w:r w:rsidR="002F1426" w:rsidRPr="00A13296">
        <w:rPr>
          <w:rFonts w:ascii="Times New Roman" w:hAnsi="Times New Roman" w:cs="Times New Roman"/>
          <w:sz w:val="28"/>
          <w:szCs w:val="28"/>
        </w:rPr>
        <w:t xml:space="preserve"> «Об утверждении  цен на п</w:t>
      </w:r>
      <w:r w:rsidR="00C9296E" w:rsidRPr="00A13296">
        <w:rPr>
          <w:rFonts w:ascii="Times New Roman" w:hAnsi="Times New Roman" w:cs="Times New Roman"/>
          <w:sz w:val="28"/>
          <w:szCs w:val="28"/>
        </w:rPr>
        <w:t xml:space="preserve">латные услуги, оказываемые  МУ </w:t>
      </w:r>
      <w:proofErr w:type="spellStart"/>
      <w:r w:rsidR="00C9296E" w:rsidRPr="00A13296">
        <w:rPr>
          <w:rFonts w:ascii="Times New Roman" w:hAnsi="Times New Roman" w:cs="Times New Roman"/>
          <w:sz w:val="28"/>
          <w:szCs w:val="28"/>
        </w:rPr>
        <w:t>Похвистневская</w:t>
      </w:r>
      <w:proofErr w:type="spellEnd"/>
      <w:r w:rsidR="00C9296E" w:rsidRPr="00A13296">
        <w:rPr>
          <w:rFonts w:ascii="Times New Roman" w:hAnsi="Times New Roman" w:cs="Times New Roman"/>
          <w:sz w:val="28"/>
          <w:szCs w:val="28"/>
        </w:rPr>
        <w:t xml:space="preserve"> ц</w:t>
      </w:r>
      <w:r w:rsidR="002F1426" w:rsidRPr="00A13296">
        <w:rPr>
          <w:rFonts w:ascii="Times New Roman" w:hAnsi="Times New Roman" w:cs="Times New Roman"/>
          <w:sz w:val="28"/>
          <w:szCs w:val="28"/>
        </w:rPr>
        <w:t>ентральная ра</w:t>
      </w:r>
      <w:r w:rsidR="00C9296E" w:rsidRPr="00A13296">
        <w:rPr>
          <w:rFonts w:ascii="Times New Roman" w:hAnsi="Times New Roman" w:cs="Times New Roman"/>
          <w:sz w:val="28"/>
          <w:szCs w:val="28"/>
        </w:rPr>
        <w:t>йонная больница города и района</w:t>
      </w:r>
      <w:r w:rsidR="00FC2E55" w:rsidRPr="00A13296">
        <w:rPr>
          <w:rFonts w:ascii="Times New Roman" w:hAnsi="Times New Roman" w:cs="Times New Roman"/>
          <w:sz w:val="28"/>
          <w:szCs w:val="28"/>
        </w:rPr>
        <w:t>»</w:t>
      </w:r>
      <w:r w:rsidR="001705AC" w:rsidRPr="001705AC">
        <w:rPr>
          <w:rFonts w:ascii="Times New Roman" w:hAnsi="Times New Roman" w:cs="Times New Roman"/>
          <w:sz w:val="28"/>
          <w:szCs w:val="28"/>
        </w:rPr>
        <w:t xml:space="preserve"> </w:t>
      </w:r>
      <w:r w:rsidR="00317573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A13296" w:rsidRPr="00A13296">
        <w:rPr>
          <w:rFonts w:ascii="Times New Roman" w:hAnsi="Times New Roman" w:cs="Times New Roman"/>
          <w:sz w:val="28"/>
          <w:szCs w:val="28"/>
        </w:rPr>
        <w:t>:</w:t>
      </w:r>
    </w:p>
    <w:p w:rsidR="00A13296" w:rsidRDefault="00BA5920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A5920">
        <w:rPr>
          <w:rFonts w:ascii="Times New Roman" w:eastAsia="Calibri" w:hAnsi="Times New Roman" w:cs="Times New Roman"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8.7pt;margin-top:-30.8pt;width:23.25pt;height:22.1pt;z-index:251660288;mso-width-relative:margin;mso-height-relative:margin" stroked="f">
            <v:textbox>
              <w:txbxContent>
                <w:p w:rsidR="00A13296" w:rsidRPr="00EE03B0" w:rsidRDefault="00A13296">
                  <w:pPr>
                    <w:rPr>
                      <w:rFonts w:ascii="Times New Roman" w:hAnsi="Times New Roman" w:cs="Times New Roman"/>
                    </w:rPr>
                  </w:pPr>
                  <w:r w:rsidRPr="00EE03B0">
                    <w:rPr>
                      <w:rFonts w:ascii="Times New Roman" w:hAnsi="Times New Roman" w:cs="Times New Roman"/>
                    </w:rPr>
                    <w:t>2</w:t>
                  </w:r>
                </w:p>
              </w:txbxContent>
            </v:textbox>
          </v:shape>
        </w:pict>
      </w:r>
      <w:r w:rsidR="001705AC">
        <w:rPr>
          <w:rFonts w:ascii="Times New Roman" w:hAnsi="Times New Roman" w:cs="Times New Roman"/>
          <w:sz w:val="28"/>
          <w:szCs w:val="28"/>
        </w:rPr>
        <w:t>1.1.В строке 1.11 -</w:t>
      </w:r>
      <w:r w:rsidR="00A13296">
        <w:rPr>
          <w:rFonts w:ascii="Times New Roman" w:hAnsi="Times New Roman" w:cs="Times New Roman"/>
          <w:sz w:val="28"/>
          <w:szCs w:val="28"/>
        </w:rPr>
        <w:t xml:space="preserve"> слова «Процедурный кабинет» заменить словами «Забор крови из вены»; цифры «100» заменить цифрами «46», цифры «80» заменить цифрами «46».</w:t>
      </w:r>
    </w:p>
    <w:p w:rsidR="00A13296" w:rsidRDefault="00A13296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В строке 1.12 </w:t>
      </w:r>
      <w:r w:rsidR="001705A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цифры «42» заменить цифрами «22»; цифры «24» заменить цифрами «18».</w:t>
      </w:r>
    </w:p>
    <w:p w:rsidR="00A13296" w:rsidRDefault="00A13296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строке 1.13</w:t>
      </w:r>
      <w:r w:rsidR="001705AC">
        <w:rPr>
          <w:rFonts w:ascii="Times New Roman" w:hAnsi="Times New Roman" w:cs="Times New Roman"/>
          <w:sz w:val="28"/>
          <w:szCs w:val="28"/>
        </w:rPr>
        <w:t xml:space="preserve"> -</w:t>
      </w:r>
      <w:r w:rsidR="000B0FB1">
        <w:rPr>
          <w:rFonts w:ascii="Times New Roman" w:hAnsi="Times New Roman" w:cs="Times New Roman"/>
          <w:sz w:val="28"/>
          <w:szCs w:val="28"/>
        </w:rPr>
        <w:t xml:space="preserve"> слова «Оперативное отделение» заменить словами «Оперативное отделение – оформление документов (с одного предприятия)»;</w:t>
      </w:r>
      <w:r>
        <w:rPr>
          <w:rFonts w:ascii="Times New Roman" w:hAnsi="Times New Roman" w:cs="Times New Roman"/>
          <w:sz w:val="28"/>
          <w:szCs w:val="28"/>
        </w:rPr>
        <w:t xml:space="preserve"> цифры «104» заменить цифрами «242»; цифры «13» заменить цифрой «0».</w:t>
      </w:r>
    </w:p>
    <w:p w:rsidR="00A13296" w:rsidRDefault="00A13296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В строке 2.1 цифры «263» заменить цифрами «170».</w:t>
      </w:r>
    </w:p>
    <w:p w:rsidR="00A13296" w:rsidRDefault="00A13296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В строке 2.2 цифры «168» заменить цифрами «115».</w:t>
      </w:r>
    </w:p>
    <w:p w:rsidR="00A13296" w:rsidRDefault="00A13296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В строке 2.3 цифры «106» заменить цифрами «70».</w:t>
      </w:r>
    </w:p>
    <w:p w:rsidR="00A13296" w:rsidRDefault="00A13296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В строке 2.4 цифры «92» заменить цифрами «60».</w:t>
      </w:r>
    </w:p>
    <w:p w:rsidR="00A13296" w:rsidRDefault="00A13296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="00CC5CB1">
        <w:rPr>
          <w:rFonts w:ascii="Times New Roman" w:hAnsi="Times New Roman" w:cs="Times New Roman"/>
          <w:sz w:val="28"/>
          <w:szCs w:val="28"/>
        </w:rPr>
        <w:t>В строке 2.5 цифры «94» заменить цифрами «70».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В строке 2.6 цифры «84» заменить цифрами «60».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 В строке 2.7 цифры «93» заменить цифрами «60».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 В строке 2.9 цифры «125» заменить цифрами «60».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1.12. В строке 2.10 цифры «272» заменить цифрами «122».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 В строке 2.11 цифры «281» заменить цифрами «137».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1.14. В строке 2.12 цифры «163» заменить цифрами «124».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1.15. В строке 2.14 цифры «164» заменить цифрами «80».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1.16. В строке 2.17 цифры «146» заменить цифрами «80».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1.17. В строке 2.18 цифры «147» заменить цифрами «53».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1.18. В строке 2.20 цифры «158» заменить цифрами «85».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1.19. В строке 2.22 цифры «152» заменить цифрами «77».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1.20. В строке 2.23 цифры «162» заменить цифрами «87».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1.21. В строке 2.24 цифры «298» заменить цифрами «111».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1.22. В строке 2.25 цифры «207» заменить цифрами «96».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1.23. В строке 2.28 цифры «156» заменить цифрами «60».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1.24. В строке 2.29 цифры «156» заменить цифрами «102».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1.25. В строке 2.30 цифры «179» заменить цифрами «112».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1.26. В строке 2.31 цифры «146» заменить цифрами «100».</w:t>
      </w:r>
    </w:p>
    <w:p w:rsidR="00CC5CB1" w:rsidRDefault="00CC5CB1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1.27. В строке 2.32 цифры «167» заменить цифрами «360».</w:t>
      </w:r>
    </w:p>
    <w:p w:rsidR="0004728E" w:rsidRDefault="0004728E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1.28. В строке 2.33 цифры «157» заменить цифрами «84».</w:t>
      </w:r>
    </w:p>
    <w:p w:rsidR="0004728E" w:rsidRDefault="0004728E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1.29. В строке 2.35 цифры «228» заменить цифрами «172».</w:t>
      </w:r>
    </w:p>
    <w:p w:rsidR="0004728E" w:rsidRDefault="0004728E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1.30. В строке 2.38 цифры «161» заменить цифрами «103».</w:t>
      </w:r>
    </w:p>
    <w:p w:rsidR="0004728E" w:rsidRDefault="0004728E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1.31. В строке 2.39 цифры «157» заменить цифрами «101».</w:t>
      </w:r>
    </w:p>
    <w:p w:rsidR="0004728E" w:rsidRDefault="0004728E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1.32. В строке 2.40 цифры «162» заменить цифрами «123».</w:t>
      </w:r>
    </w:p>
    <w:p w:rsidR="0004728E" w:rsidRDefault="0004728E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1.33. В строке 2.41 цифры «163» заменить цифрами «102».</w:t>
      </w:r>
    </w:p>
    <w:p w:rsidR="0004728E" w:rsidRDefault="0004728E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1.34. В строке 2.42 цифры «163» заменить цифрами «102».</w:t>
      </w:r>
    </w:p>
    <w:p w:rsidR="0004728E" w:rsidRDefault="00BA5920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059" type="#_x0000_t202" style="position:absolute;left:0;text-align:left;margin-left:230.7pt;margin-top:-25.55pt;width:23.25pt;height:22.1pt;z-index:251694080;mso-width-relative:margin;mso-height-relative:margin" stroked="f">
            <v:textbox>
              <w:txbxContent>
                <w:p w:rsidR="00EE03B0" w:rsidRPr="00EE03B0" w:rsidRDefault="00EE03B0" w:rsidP="00EE03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xbxContent>
            </v:textbox>
          </v:shape>
        </w:pict>
      </w:r>
      <w:r w:rsidR="0004728E">
        <w:rPr>
          <w:rFonts w:ascii="Times New Roman" w:hAnsi="Times New Roman" w:cs="Times New Roman"/>
          <w:sz w:val="28"/>
          <w:szCs w:val="28"/>
        </w:rPr>
        <w:t>1.35. В строке 2.43 цифры «206» заменить цифрами «102».</w:t>
      </w:r>
    </w:p>
    <w:p w:rsidR="0004728E" w:rsidRDefault="0004728E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1.36. В строке 2.44 цифры «130» заменить цифрами «101».</w:t>
      </w:r>
    </w:p>
    <w:p w:rsidR="0004728E" w:rsidRDefault="0004728E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1.37. В строке 2.45 цифры «130» заменить цифрами «68».</w:t>
      </w:r>
    </w:p>
    <w:p w:rsidR="0004728E" w:rsidRDefault="0004728E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1.38. В строке 2.46 цифры «112» заменить цифрами «68».</w:t>
      </w:r>
    </w:p>
    <w:p w:rsidR="0004728E" w:rsidRDefault="0004728E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1.39. В строке 2.47 цифры «126» заменить цифрами «81».</w:t>
      </w:r>
    </w:p>
    <w:p w:rsidR="0004728E" w:rsidRDefault="0004728E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1.40. В строке 2.50 цифры «150» заменить цифрами «65».</w:t>
      </w:r>
    </w:p>
    <w:p w:rsidR="0004728E" w:rsidRDefault="0004728E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1.41. В строке 2.51 цифры «162» заменить цифрами «79».</w:t>
      </w:r>
    </w:p>
    <w:p w:rsidR="0004728E" w:rsidRDefault="0004728E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1.42. В строке 2.53 цифры «145» заменить цифрами «89».</w:t>
      </w:r>
    </w:p>
    <w:p w:rsidR="0004728E" w:rsidRDefault="0004728E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1.43. В строке 2.54 цифры «296» заменить цифрами «192».</w:t>
      </w:r>
    </w:p>
    <w:p w:rsidR="0004728E" w:rsidRDefault="00933B1B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1.44. В строке 2.57 цифры «274» заменить цифрами «168».</w:t>
      </w:r>
    </w:p>
    <w:p w:rsidR="009568F3" w:rsidRDefault="009568F3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1.45. В строке 2.60 цифры «339» заменить цифрами «203».</w:t>
      </w:r>
    </w:p>
    <w:p w:rsidR="009568F3" w:rsidRDefault="009568F3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1.46. В строке 2.61 цифры «163» заменить цифрами «79».</w:t>
      </w:r>
    </w:p>
    <w:p w:rsidR="009568F3" w:rsidRDefault="009568F3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1.47. В строке 2.</w:t>
      </w:r>
      <w:r w:rsidR="002716EF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2716EF">
        <w:rPr>
          <w:rFonts w:ascii="Times New Roman" w:hAnsi="Times New Roman" w:cs="Times New Roman"/>
          <w:sz w:val="28"/>
          <w:szCs w:val="28"/>
        </w:rPr>
        <w:t>145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2716EF">
        <w:rPr>
          <w:rFonts w:ascii="Times New Roman" w:hAnsi="Times New Roman" w:cs="Times New Roman"/>
          <w:sz w:val="28"/>
          <w:szCs w:val="28"/>
        </w:rPr>
        <w:t>93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716EF" w:rsidRDefault="002716EF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1.48. В строке 2.63 цифры «145» заменить цифрами «93».</w:t>
      </w:r>
    </w:p>
    <w:p w:rsidR="002716EF" w:rsidRDefault="002716EF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1.49. В строке 2.64 цифры «303» заменить цифрами «251».</w:t>
      </w:r>
    </w:p>
    <w:p w:rsidR="002716EF" w:rsidRDefault="002716EF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1.50. В строке 2.66 цифры «205» заменить цифрами «106».</w:t>
      </w:r>
    </w:p>
    <w:p w:rsidR="002716EF" w:rsidRDefault="002716EF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1.51. В строке 2.67 цифры «240» заменить цифрами «134».</w:t>
      </w:r>
    </w:p>
    <w:p w:rsidR="002716EF" w:rsidRDefault="002716EF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1.52. В строке 2.70 цифры «171» заменить цифрами «118».</w:t>
      </w:r>
    </w:p>
    <w:p w:rsidR="002716EF" w:rsidRDefault="002716EF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1.53. В строке 2.71 цифры «135» заменить цифрами «101».</w:t>
      </w:r>
    </w:p>
    <w:p w:rsidR="002716EF" w:rsidRDefault="002716EF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1.54. В строке 2.74 цифры «18» заменить цифрами «25».</w:t>
      </w:r>
    </w:p>
    <w:p w:rsidR="002716EF" w:rsidRDefault="002716EF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1.55. В строке 13.1 цифры «192» заменить цифрами «175».</w:t>
      </w:r>
    </w:p>
    <w:p w:rsidR="002716EF" w:rsidRDefault="002716EF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1.56. В строке 13.2 цифры «2414» заменить цифрами «1455».</w:t>
      </w:r>
    </w:p>
    <w:p w:rsidR="002716EF" w:rsidRDefault="002716EF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1.57. В строке 13.10 цифры «157» заменить цифрами «129».</w:t>
      </w:r>
    </w:p>
    <w:p w:rsidR="002716EF" w:rsidRDefault="002716EF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1.58. В строке 13.12 цифры «107» заменить цифрами «233».</w:t>
      </w:r>
    </w:p>
    <w:p w:rsidR="002716EF" w:rsidRPr="00A13296" w:rsidRDefault="002716EF" w:rsidP="00EE03B0">
      <w:pPr>
        <w:pStyle w:val="a7"/>
        <w:tabs>
          <w:tab w:val="left" w:pos="3600"/>
          <w:tab w:val="left" w:pos="4320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1.59. Строки 2.8, 2.13, 2.15, 2.21, 2.27, 2.34, 2.37, 2.49, 2.55, 2.65,</w:t>
      </w:r>
      <w:r w:rsidR="000B0FB1">
        <w:rPr>
          <w:rFonts w:ascii="Times New Roman" w:hAnsi="Times New Roman" w:cs="Times New Roman"/>
          <w:sz w:val="28"/>
          <w:szCs w:val="28"/>
        </w:rPr>
        <w:t xml:space="preserve"> 2.69,</w:t>
      </w:r>
      <w:r>
        <w:rPr>
          <w:rFonts w:ascii="Times New Roman" w:hAnsi="Times New Roman" w:cs="Times New Roman"/>
          <w:sz w:val="28"/>
          <w:szCs w:val="28"/>
        </w:rPr>
        <w:t xml:space="preserve"> 2.72, 2.75, 13.14, 13.15, 13.16 исключить.</w:t>
      </w:r>
    </w:p>
    <w:p w:rsidR="002F1426" w:rsidRPr="002F1426" w:rsidRDefault="001705AC" w:rsidP="00FC2E55">
      <w:pPr>
        <w:tabs>
          <w:tab w:val="left" w:pos="3600"/>
          <w:tab w:val="left" w:pos="4320"/>
        </w:tabs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F1426" w:rsidRPr="002F1426">
        <w:rPr>
          <w:rFonts w:ascii="Times New Roman" w:hAnsi="Times New Roman" w:cs="Times New Roman"/>
          <w:sz w:val="28"/>
          <w:szCs w:val="28"/>
        </w:rPr>
        <w:t>.</w:t>
      </w:r>
      <w:r w:rsidR="00E8213D">
        <w:rPr>
          <w:rFonts w:ascii="Times New Roman" w:hAnsi="Times New Roman" w:cs="Times New Roman"/>
          <w:sz w:val="28"/>
          <w:szCs w:val="28"/>
        </w:rPr>
        <w:t xml:space="preserve"> </w:t>
      </w:r>
      <w:r w:rsidR="00E8213D" w:rsidRPr="00B9068B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</w:t>
      </w:r>
      <w:r w:rsidR="00C9296E">
        <w:rPr>
          <w:rFonts w:ascii="Times New Roman" w:eastAsia="Calibri" w:hAnsi="Times New Roman" w:cs="Times New Roman"/>
          <w:sz w:val="28"/>
          <w:szCs w:val="28"/>
        </w:rPr>
        <w:t>п</w:t>
      </w:r>
      <w:r w:rsidR="00E8213D" w:rsidRPr="00B9068B">
        <w:rPr>
          <w:rFonts w:ascii="Times New Roman" w:eastAsia="Calibri" w:hAnsi="Times New Roman" w:cs="Times New Roman"/>
          <w:sz w:val="28"/>
          <w:szCs w:val="28"/>
        </w:rPr>
        <w:t>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2F1426" w:rsidRPr="002F1426" w:rsidRDefault="001705AC" w:rsidP="00FC2E5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F1426" w:rsidRPr="002F1426">
        <w:rPr>
          <w:rFonts w:ascii="Times New Roman" w:hAnsi="Times New Roman" w:cs="Times New Roman"/>
          <w:sz w:val="28"/>
          <w:szCs w:val="28"/>
        </w:rPr>
        <w:t xml:space="preserve">.  Настоящее </w:t>
      </w:r>
      <w:r w:rsidR="00C9296E">
        <w:rPr>
          <w:rFonts w:ascii="Times New Roman" w:hAnsi="Times New Roman" w:cs="Times New Roman"/>
          <w:sz w:val="28"/>
          <w:szCs w:val="28"/>
        </w:rPr>
        <w:t>п</w:t>
      </w:r>
      <w:r w:rsidR="002F1426" w:rsidRPr="002F1426">
        <w:rPr>
          <w:rFonts w:ascii="Times New Roman" w:hAnsi="Times New Roman" w:cs="Times New Roman"/>
          <w:sz w:val="28"/>
          <w:szCs w:val="28"/>
        </w:rPr>
        <w:t xml:space="preserve">остановление вступает в </w:t>
      </w:r>
      <w:r w:rsidR="00A00943">
        <w:rPr>
          <w:rFonts w:ascii="Times New Roman" w:hAnsi="Times New Roman" w:cs="Times New Roman"/>
          <w:sz w:val="28"/>
          <w:szCs w:val="28"/>
        </w:rPr>
        <w:t>силу</w:t>
      </w:r>
      <w:r w:rsidR="00FC2E55">
        <w:rPr>
          <w:rFonts w:ascii="Times New Roman" w:hAnsi="Times New Roman" w:cs="Times New Roman"/>
          <w:sz w:val="28"/>
          <w:szCs w:val="28"/>
        </w:rPr>
        <w:t xml:space="preserve">  со дня опубликования</w:t>
      </w:r>
      <w:r w:rsidR="002F1426" w:rsidRPr="002F1426">
        <w:rPr>
          <w:rFonts w:ascii="Times New Roman" w:hAnsi="Times New Roman" w:cs="Times New Roman"/>
          <w:sz w:val="28"/>
          <w:szCs w:val="28"/>
        </w:rPr>
        <w:t>.</w:t>
      </w:r>
    </w:p>
    <w:p w:rsidR="002F1426" w:rsidRPr="002F1426" w:rsidRDefault="001705AC" w:rsidP="00FC2E5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F1426" w:rsidRPr="002F142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F1426" w:rsidRPr="002F142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F1426" w:rsidRPr="002F1426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C9296E">
        <w:rPr>
          <w:rFonts w:ascii="Times New Roman" w:hAnsi="Times New Roman" w:cs="Times New Roman"/>
          <w:sz w:val="28"/>
          <w:szCs w:val="28"/>
        </w:rPr>
        <w:t>п</w:t>
      </w:r>
      <w:r w:rsidR="002F1426" w:rsidRPr="002F1426">
        <w:rPr>
          <w:rFonts w:ascii="Times New Roman" w:hAnsi="Times New Roman" w:cs="Times New Roman"/>
          <w:sz w:val="28"/>
          <w:szCs w:val="28"/>
        </w:rPr>
        <w:t xml:space="preserve">остановления возложить на заместителя </w:t>
      </w:r>
      <w:r w:rsidR="00E8213D">
        <w:rPr>
          <w:rFonts w:ascii="Times New Roman" w:hAnsi="Times New Roman" w:cs="Times New Roman"/>
          <w:sz w:val="28"/>
          <w:szCs w:val="28"/>
        </w:rPr>
        <w:t>Г</w:t>
      </w:r>
      <w:r w:rsidR="002F1426" w:rsidRPr="002F1426">
        <w:rPr>
          <w:rFonts w:ascii="Times New Roman" w:hAnsi="Times New Roman" w:cs="Times New Roman"/>
          <w:sz w:val="28"/>
          <w:szCs w:val="28"/>
        </w:rPr>
        <w:t>лавы</w:t>
      </w:r>
      <w:r w:rsidR="00A00943">
        <w:rPr>
          <w:rFonts w:ascii="Times New Roman" w:hAnsi="Times New Roman" w:cs="Times New Roman"/>
          <w:sz w:val="28"/>
          <w:szCs w:val="28"/>
        </w:rPr>
        <w:t xml:space="preserve">, руководителя Управления </w:t>
      </w:r>
      <w:r w:rsidR="00C9296E">
        <w:rPr>
          <w:rFonts w:ascii="Times New Roman" w:hAnsi="Times New Roman" w:cs="Times New Roman"/>
          <w:sz w:val="28"/>
          <w:szCs w:val="28"/>
        </w:rPr>
        <w:t xml:space="preserve">по экономике и финансам Администрации городского округа Похвистнево </w:t>
      </w:r>
      <w:proofErr w:type="spellStart"/>
      <w:r w:rsidR="00C9296E">
        <w:rPr>
          <w:rFonts w:ascii="Times New Roman" w:hAnsi="Times New Roman" w:cs="Times New Roman"/>
          <w:sz w:val="28"/>
          <w:szCs w:val="28"/>
        </w:rPr>
        <w:t>Досову</w:t>
      </w:r>
      <w:proofErr w:type="spellEnd"/>
      <w:r w:rsidR="00C9296E">
        <w:rPr>
          <w:rFonts w:ascii="Times New Roman" w:hAnsi="Times New Roman" w:cs="Times New Roman"/>
          <w:sz w:val="28"/>
          <w:szCs w:val="28"/>
        </w:rPr>
        <w:t xml:space="preserve"> В.А</w:t>
      </w:r>
      <w:r w:rsidR="002F1426" w:rsidRPr="002F1426">
        <w:rPr>
          <w:rFonts w:ascii="Times New Roman" w:hAnsi="Times New Roman" w:cs="Times New Roman"/>
          <w:sz w:val="28"/>
          <w:szCs w:val="28"/>
        </w:rPr>
        <w:t>.</w:t>
      </w:r>
    </w:p>
    <w:p w:rsidR="002F1426" w:rsidRDefault="002F1426" w:rsidP="00E8213D">
      <w:pPr>
        <w:spacing w:after="0"/>
        <w:ind w:firstLine="851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14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00943" w:rsidRPr="002F1426" w:rsidRDefault="00A00943" w:rsidP="00E8213D">
      <w:pPr>
        <w:spacing w:after="0"/>
        <w:ind w:firstLine="851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F1426" w:rsidRPr="002F1426" w:rsidRDefault="002F1426" w:rsidP="00E821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1426">
        <w:rPr>
          <w:rFonts w:ascii="Times New Roman" w:hAnsi="Times New Roman" w:cs="Times New Roman"/>
          <w:b/>
          <w:sz w:val="28"/>
          <w:szCs w:val="28"/>
        </w:rPr>
        <w:t>Глава  городского округа                                                   В.М.Филипенко</w:t>
      </w:r>
    </w:p>
    <w:p w:rsidR="00EE03B0" w:rsidRDefault="00EE03B0" w:rsidP="00E821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376" w:rsidRDefault="00EE03B0" w:rsidP="00E821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Е.В. </w:t>
      </w:r>
      <w:r w:rsidR="002F1426" w:rsidRPr="00E8213D">
        <w:rPr>
          <w:rFonts w:ascii="Times New Roman" w:hAnsi="Times New Roman" w:cs="Times New Roman"/>
          <w:sz w:val="24"/>
          <w:szCs w:val="24"/>
        </w:rPr>
        <w:t>Гришнякова</w:t>
      </w:r>
      <w:r w:rsidR="00E8213D" w:rsidRPr="00E8213D">
        <w:rPr>
          <w:rFonts w:ascii="Times New Roman" w:hAnsi="Times New Roman" w:cs="Times New Roman"/>
          <w:sz w:val="24"/>
          <w:szCs w:val="24"/>
        </w:rPr>
        <w:t xml:space="preserve"> 21124</w:t>
      </w:r>
    </w:p>
    <w:p w:rsidR="00FC2E55" w:rsidRDefault="00FC2E55" w:rsidP="00E821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2E55" w:rsidRDefault="000B0FB1" w:rsidP="003B7376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Новая редакция</w:t>
      </w:r>
    </w:p>
    <w:p w:rsidR="000B0FB1" w:rsidRDefault="000B0FB1" w:rsidP="003B7376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p w:rsidR="000B0FB1" w:rsidRDefault="000B0FB1" w:rsidP="003B7376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p w:rsidR="00FC2E55" w:rsidRPr="00A00943" w:rsidRDefault="00FC2E55" w:rsidP="003B7376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tbl>
      <w:tblPr>
        <w:tblW w:w="9497" w:type="dxa"/>
        <w:tblInd w:w="250" w:type="dxa"/>
        <w:tblLayout w:type="fixed"/>
        <w:tblLook w:val="04A0"/>
      </w:tblPr>
      <w:tblGrid>
        <w:gridCol w:w="824"/>
        <w:gridCol w:w="5555"/>
        <w:gridCol w:w="1417"/>
        <w:gridCol w:w="1701"/>
      </w:tblGrid>
      <w:tr w:rsidR="003B7376" w:rsidRPr="00A00943" w:rsidTr="005F6808">
        <w:trPr>
          <w:trHeight w:val="360"/>
        </w:trPr>
        <w:tc>
          <w:tcPr>
            <w:tcW w:w="949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Цены на платные услуги, оказываемые муниципальным</w:t>
            </w:r>
            <w:r w:rsidR="00FC2E5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бюджетным</w:t>
            </w: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учреждением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Похвистневская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ЦРБГР</w:t>
            </w:r>
          </w:p>
        </w:tc>
      </w:tr>
      <w:tr w:rsidR="003B7376" w:rsidRPr="00A00943" w:rsidTr="005F6808">
        <w:trPr>
          <w:trHeight w:val="360"/>
        </w:trPr>
        <w:tc>
          <w:tcPr>
            <w:tcW w:w="949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B7376" w:rsidRPr="00A00943" w:rsidTr="005F6808">
        <w:trPr>
          <w:trHeight w:val="31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Цена (рублей).</w:t>
            </w:r>
          </w:p>
        </w:tc>
      </w:tr>
      <w:tr w:rsidR="003B7376" w:rsidRPr="00A00943" w:rsidTr="005F6808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A00943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="003B7376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редпри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  <w:r w:rsidR="003B7376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ятия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население</w:t>
            </w:r>
          </w:p>
        </w:tc>
      </w:tr>
      <w:tr w:rsidR="003B7376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3B7376" w:rsidRPr="00FC2E55" w:rsidRDefault="003B7376" w:rsidP="00FC2E55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FC2E5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Медосмотр</w:t>
            </w:r>
          </w:p>
          <w:p w:rsidR="00FC2E55" w:rsidRPr="00FC2E55" w:rsidRDefault="00FC2E55" w:rsidP="00222D90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Врач-акушер-гинеколог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140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Врач-терапевт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79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Врач-хирург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Врач-офтальмолог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71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Врач-отоларинголог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90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Врач-невролог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83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Врач-психиатр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74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Врач-нарколог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74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Врач-онколог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106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1.10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Врач-дерматовенеролог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1.11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Забор крови из вены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46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1.12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Регистратура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  <w:r w:rsidR="003B7376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1.13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Оперативное отделение</w:t>
            </w:r>
            <w:r w:rsidR="000B0FB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-оформление документов (с 1 предприятия)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</w:t>
            </w:r>
          </w:p>
        </w:tc>
      </w:tr>
      <w:tr w:rsidR="003B7376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3B7376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2. Лабораторные исследования</w:t>
            </w:r>
          </w:p>
          <w:p w:rsidR="00FC2E55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Общий анализ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170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Общий анализ мочи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115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сахара в суточной порции мочи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сахара в утренней порции мочи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белка в утренней порции мочи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Обнаружение 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кетоновых</w:t>
            </w:r>
            <w:proofErr w:type="gram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 моче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Обнаружение билирубина,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уробилиновых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тел в моче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концентр</w:t>
            </w:r>
            <w:r w:rsidR="00464B2A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ационной способности почек по </w:t>
            </w:r>
            <w:proofErr w:type="spellStart"/>
            <w:r w:rsidR="00464B2A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Зи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мницкому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2.10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Исследование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спинно-мозговой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жидкости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122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2.11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Исследование экссудатов и транссудатов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137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2.12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Исследование мокроты (общий анализ)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124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2.14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Исследование дуоденального содержимого</w:t>
            </w:r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FC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43" w:rsidRPr="00A00943" w:rsidRDefault="00BA5920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b/>
                <w:bCs/>
                <w:noProof/>
                <w:sz w:val="27"/>
                <w:szCs w:val="27"/>
                <w:lang w:eastAsia="ru-RU"/>
              </w:rPr>
              <w:pict>
                <v:shape id="_x0000_s1027" type="#_x0000_t202" style="position:absolute;left:0;text-align:left;margin-left:157.6pt;margin-top:-66.2pt;width:23.45pt;height:20.65pt;z-index:251662336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91E0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A00943"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2.16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Обнаружение крови в кале</w:t>
            </w:r>
          </w:p>
          <w:p w:rsidR="00FC2E55" w:rsidRPr="00A00943" w:rsidRDefault="00FC2E55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87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2.17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Обнаружение яиц гельминтов </w:t>
            </w:r>
            <w:r w:rsidR="00FC2E5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–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метод</w:t>
            </w:r>
          </w:p>
          <w:p w:rsidR="00FC2E55" w:rsidRPr="00A00943" w:rsidRDefault="00FC2E55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2.18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Исследование соскоба на энтеробиоз</w:t>
            </w:r>
          </w:p>
          <w:p w:rsidR="00FC2E55" w:rsidRPr="00A00943" w:rsidRDefault="00FC2E55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53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2.19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Исследование мазка на GN, TR, степень</w:t>
            </w:r>
            <w:r w:rsidR="00464B2A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чистоты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130</w:t>
            </w:r>
          </w:p>
        </w:tc>
      </w:tr>
      <w:tr w:rsidR="003B7376" w:rsidRPr="00A00943" w:rsidTr="005F6808">
        <w:trPr>
          <w:trHeight w:val="33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2.20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трех показателей гемоглобина,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соэ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 лейкоцитов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85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2.22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Подсчет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ретикулоцитов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(с</w:t>
            </w:r>
            <w:r w:rsidR="00464B2A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окрашиванием в пробирке)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77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2.23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Подсчет тромбоцитов в окрашенных мазках по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Фонио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87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2.24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Обнаружение клеток красной волчанки (ZE-клеток)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111</w:t>
            </w:r>
          </w:p>
        </w:tc>
      </w:tr>
      <w:tr w:rsidR="003B7376" w:rsidRPr="00A00943" w:rsidTr="005F6808">
        <w:trPr>
          <w:trHeight w:val="57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2.25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Исследование крови на малярийные паразиты с приготовлением толстой капли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96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2.26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общего белка сыворотки крови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99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2.28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Тимоловая проба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2.29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мочевины в сыворотке крови</w:t>
            </w:r>
          </w:p>
          <w:p w:rsidR="00FC2E55" w:rsidRPr="00A00943" w:rsidRDefault="00FC2E55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2.30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креатинина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 сыворотке крови</w:t>
            </w:r>
          </w:p>
          <w:p w:rsidR="00FC2E55" w:rsidRPr="00A00943" w:rsidRDefault="00FC2E55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112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2.31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глюкозы (кровь на сахар)</w:t>
            </w:r>
          </w:p>
          <w:p w:rsidR="00FC2E55" w:rsidRPr="00A00943" w:rsidRDefault="00FC2E55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2.32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общих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</w:t>
            </w:r>
            <w:proofErr w:type="gram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- липопротеидов в сыворотке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360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2.33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общего холестерина в сыворотке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84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2.35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триглицеридов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 сыворотке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172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2.36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билирубина и его фракций в сыворотке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153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2.38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железа в сыворотке крови</w:t>
            </w:r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2.39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общего кальция в сыворотке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2.40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C7628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активности L амилаз</w:t>
            </w:r>
            <w:r w:rsidR="003B7376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 сыворотке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123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2.41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активности АЛТ в сыворотке 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43" w:rsidRPr="00A00943" w:rsidRDefault="00BA5920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b/>
                <w:bCs/>
                <w:noProof/>
                <w:sz w:val="27"/>
                <w:szCs w:val="27"/>
                <w:lang w:eastAsia="ru-RU"/>
              </w:rPr>
              <w:pict>
                <v:shape id="_x0000_s1028" type="#_x0000_t202" style="position:absolute;left:0;text-align:left;margin-left:173.2pt;margin-top:-67.6pt;width:23.45pt;height:20.65pt;z-index:251663360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A00943"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2.42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активности АСТ в сыворотке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2.43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активности щелочной фосфатазы в сыворотке крови</w:t>
            </w:r>
          </w:p>
          <w:p w:rsidR="00FC2E55" w:rsidRPr="00A00943" w:rsidRDefault="00FC2E55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2.44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протромбинового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времени в плазме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2.45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содержания фибриногена в плазме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68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2.46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времени кровотечения</w:t>
            </w:r>
          </w:p>
          <w:p w:rsidR="00FC2E55" w:rsidRPr="00A00943" w:rsidRDefault="00FC2E55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68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2.47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времени свертывания цельной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81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2.48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группы крови и резус-фактора в сыворотке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288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2.50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с-реактивного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белка сыворотки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65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2.51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Default="00FC2E55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активности ан</w:t>
            </w:r>
            <w:r w:rsidR="003B7376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ти - </w:t>
            </w:r>
            <w:proofErr w:type="gramStart"/>
            <w:r w:rsidR="003B7376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О-</w:t>
            </w:r>
            <w:proofErr w:type="gramEnd"/>
            <w:r w:rsidR="003B7376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="003B7376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стрептолизина</w:t>
            </w:r>
            <w:proofErr w:type="spellEnd"/>
            <w:r w:rsidR="003B7376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 сыворотке крови</w:t>
            </w:r>
          </w:p>
          <w:p w:rsidR="00FC2E55" w:rsidRPr="00A00943" w:rsidRDefault="00FC2E55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79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2.52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ревматоидного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фактора в сыворотке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169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2.53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серомукоида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 сыворотке крови</w:t>
            </w:r>
          </w:p>
          <w:p w:rsidR="00FC2E55" w:rsidRPr="00A00943" w:rsidRDefault="00FC2E55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89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2.54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суммарных антител на сифилис методом ИФА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192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2.56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Реакция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микропрецилитации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. На сифилис с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капилярной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кровью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159</w:t>
            </w:r>
          </w:p>
        </w:tc>
      </w:tr>
      <w:tr w:rsidR="003B7376" w:rsidRPr="00A00943" w:rsidTr="005F6808">
        <w:trPr>
          <w:trHeight w:val="57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2.57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Иммунофлюоресцентное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исследование мазка на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хламидии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(без стоимости одноразового зонда)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168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2.58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общего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простатаспецифического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антигена в сыворотке крови иммуноферментным методом</w:t>
            </w:r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301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2.59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="00C76286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антигена СА-125 в сыворотке крови иммуноферментным методом</w:t>
            </w:r>
          </w:p>
          <w:p w:rsidR="00FC2E55" w:rsidRPr="00A00943" w:rsidRDefault="00FC2E55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338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2.60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антител к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тиреопероксидазе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 сыворотке крови иммуноферментным 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методом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203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43" w:rsidRPr="00A00943" w:rsidRDefault="00BA5920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b/>
                <w:bCs/>
                <w:noProof/>
                <w:sz w:val="27"/>
                <w:szCs w:val="27"/>
                <w:lang w:eastAsia="ru-RU"/>
              </w:rPr>
              <w:pict>
                <v:shape id="_x0000_s1029" type="#_x0000_t202" style="position:absolute;left:0;text-align:left;margin-left:171.25pt;margin-top:-65.7pt;width:23.45pt;height:18.95pt;z-index:251664384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 w:rsidR="00A00943"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2.61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гаммаглутамилтранспептидазы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(ГГТП) в сыворотке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79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2.62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калия в сыворотке крови</w:t>
            </w:r>
          </w:p>
          <w:p w:rsidR="00B724AC" w:rsidRPr="00A00943" w:rsidRDefault="00B724AC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93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2.63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натрия в сыворотке крови</w:t>
            </w:r>
          </w:p>
          <w:p w:rsidR="00B724AC" w:rsidRPr="00A00943" w:rsidRDefault="00B724AC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93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2.64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гликозилированного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гемоглобина в сыворотке крови</w:t>
            </w:r>
          </w:p>
          <w:p w:rsidR="00B724AC" w:rsidRPr="00A00943" w:rsidRDefault="00B724AC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251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2.66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лактатдегидрогеназы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 сыворотке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106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2.67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креатинкиназы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- МВ в сыворотке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134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2.68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Спермограмма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FC2E5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313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2.70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мочевой кислоты в сыворотке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B724AC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118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2.71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международного нормализованного отношения в плазме крови (МНО)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B724AC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</w:t>
            </w:r>
          </w:p>
        </w:tc>
      </w:tr>
      <w:tr w:rsidR="003B7376" w:rsidRPr="00A00943" w:rsidTr="005F6808">
        <w:trPr>
          <w:trHeight w:val="63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2.73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гормонов щитовидной железы: Т3св., Т4св., ТТГ в сыворотке крови (один вид исследования)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B724AC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300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2.74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Забор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B724AC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</w:t>
            </w:r>
          </w:p>
        </w:tc>
      </w:tr>
      <w:tr w:rsidR="003B7376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3. Лабораторные исследования по СПИД лаборатории</w:t>
            </w:r>
          </w:p>
        </w:tc>
      </w:tr>
      <w:tr w:rsidR="003B7376" w:rsidRPr="00A00943" w:rsidTr="005F6808">
        <w:trPr>
          <w:trHeight w:val="57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антител к ВИЧ методом иммуноферментного анализа (без взятия крови)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127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HBsAg-австралийский антиген</w:t>
            </w:r>
          </w:p>
          <w:p w:rsidR="00B724AC" w:rsidRPr="00A00943" w:rsidRDefault="00B724AC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112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Подтверждающий тест</w:t>
            </w:r>
          </w:p>
          <w:p w:rsidR="00B724AC" w:rsidRPr="00A00943" w:rsidRDefault="00B724AC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118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Анти-HCV-антитела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вирусу гепатита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</w:t>
            </w:r>
            <w:proofErr w:type="gramEnd"/>
          </w:p>
          <w:p w:rsidR="00B724AC" w:rsidRPr="00A00943" w:rsidRDefault="00B724AC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130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Подтверждающий тест</w:t>
            </w:r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199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антител класса М к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токсоплазме-Токсо-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IgM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154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антител класса G к токсоплазме -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Токсо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–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IgG</w:t>
            </w:r>
            <w:proofErr w:type="spellEnd"/>
          </w:p>
          <w:p w:rsidR="00A00943" w:rsidRPr="00A00943" w:rsidRDefault="00A00943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169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43" w:rsidRPr="00A00943" w:rsidRDefault="00BA5920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b/>
                <w:bCs/>
                <w:noProof/>
                <w:sz w:val="27"/>
                <w:szCs w:val="27"/>
                <w:lang w:eastAsia="ru-RU"/>
              </w:rPr>
              <w:pict>
                <v:shape id="_x0000_s1030" type="#_x0000_t202" style="position:absolute;left:0;text-align:left;margin-left:175.45pt;margin-top:-63.45pt;width:23.45pt;height:18.95pt;z-index:251665408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 w:rsidR="00A00943"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антител класса М к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цитомегаловирусу-ЦМВ-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IgM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131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антител класса G к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цитомегаловирусу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</w:t>
            </w:r>
            <w:proofErr w:type="gram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МВ-IgG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129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антител класса G к вирусу 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коревой</w:t>
            </w:r>
            <w:proofErr w:type="gram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краснухи-Rubella-IgG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165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антител класса G к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хламидиям-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trachomatis</w:t>
            </w:r>
            <w:proofErr w:type="gram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-Хлами-IgG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148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антител класса М к вирусу простого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герпеса-ВПГ-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IgM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154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антител класса G к вирусу простого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герпеса-ВПГ-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IgG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224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суммарных антител к антигенам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лямблий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Лямблия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187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антител к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helicobacter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pylori-Хелико-АТ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193</w:t>
            </w:r>
          </w:p>
        </w:tc>
      </w:tr>
      <w:tr w:rsidR="003B7376" w:rsidRPr="00A00943" w:rsidTr="005F6808">
        <w:trPr>
          <w:trHeight w:val="15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Гельмитный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комплекс (4 анализа):                                                                      антитела к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описторхисам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                                                                                             антитела к трихинеллам                                                                                                           антитела к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токсокарам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                                                   антитела к эхинококку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231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HBeAg-определение антигена е вируса гепатита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158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Анти-HBsAg-определение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антител к поверхностному (австралийскому) антигену вируса гепатита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154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Анти-Hbcor-определение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суммарных антител к внутреннему антигену вируса гепатита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151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HBcorIgM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определение антител класса M к внутреннему антигену вируса гепатита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151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Анти-Hbe-IgG-определение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антител класса G антигену е вируса гепатита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154</w:t>
            </w:r>
          </w:p>
        </w:tc>
      </w:tr>
      <w:tr w:rsidR="003B7376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Анти-HBA-IgM-определение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антител класса М к вирусу гепатита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154</w:t>
            </w:r>
          </w:p>
        </w:tc>
      </w:tr>
      <w:tr w:rsidR="003B7376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3. Массаж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Голова (лобно-височная и затылочно-теменная область)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75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Мышцы лица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69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Мышцы шеи</w:t>
            </w:r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69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Воротниковой зоны </w:t>
            </w:r>
          </w:p>
          <w:p w:rsidR="00A00943" w:rsidRPr="00A00943" w:rsidRDefault="00A00943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69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43" w:rsidRPr="00A00943" w:rsidRDefault="00BA5920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noProof/>
                <w:sz w:val="27"/>
                <w:szCs w:val="27"/>
                <w:lang w:eastAsia="ru-RU"/>
              </w:rPr>
              <w:pict>
                <v:shape id="_x0000_s1031" type="#_x0000_t202" style="position:absolute;left:0;text-align:left;margin-left:177.15pt;margin-top:-52.8pt;width:23.45pt;height:18.95pt;z-index:251666432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 w:rsidR="00A00943"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3B7376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Верхней конечности и плеча или всех суставов конечностей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376" w:rsidRPr="00A00943" w:rsidRDefault="003B7376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79</w:t>
            </w:r>
          </w:p>
        </w:tc>
      </w:tr>
      <w:tr w:rsidR="00E17359" w:rsidRPr="00A00943" w:rsidTr="005F6808">
        <w:trPr>
          <w:trHeight w:val="57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Плечевой сустав (верхней трети плеча, области плечевого сустава и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надплечья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одноименной стороны)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69</w:t>
            </w:r>
          </w:p>
        </w:tc>
      </w:tr>
      <w:tr w:rsidR="00E17359" w:rsidRPr="00A00943" w:rsidTr="005F6808">
        <w:trPr>
          <w:trHeight w:val="57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Локтевого сустава (верхней трети предплечья, области локтевого сустава и нижней трети плеча)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69</w:t>
            </w:r>
          </w:p>
        </w:tc>
      </w:tr>
      <w:tr w:rsidR="00E17359" w:rsidRPr="00A00943" w:rsidTr="005F6808">
        <w:trPr>
          <w:trHeight w:val="58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Лучезапястного сустава (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проксим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.о</w:t>
            </w:r>
            <w:proofErr w:type="gram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тдела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кисти, области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лучезапястья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сустава и предплечья)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Кисти и предплечья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69</w:t>
            </w:r>
          </w:p>
        </w:tc>
      </w:tr>
      <w:tr w:rsidR="00E17359" w:rsidRPr="00A00943" w:rsidTr="005F6808">
        <w:trPr>
          <w:trHeight w:val="9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3.10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Области грудной клетки передней поверхности грудной клетки от передней границы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надплечий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до реберных дуг и области спины (от 7 шейного до 1 поясничного позвонка)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</w:t>
            </w:r>
          </w:p>
        </w:tc>
      </w:tr>
      <w:tr w:rsidR="00E17359" w:rsidRPr="00A00943" w:rsidTr="005F6808">
        <w:trPr>
          <w:trHeight w:val="63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3.11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Спины (от 7 шейного до 1 поясничного позвонка и от левой до правой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аксилярной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линии)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3.12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Мышц передней брюшной стенки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79</w:t>
            </w:r>
          </w:p>
        </w:tc>
      </w:tr>
      <w:tr w:rsidR="00E17359" w:rsidRPr="00A00943" w:rsidTr="005F6808">
        <w:trPr>
          <w:trHeight w:val="57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3.13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Пояснично-крестцовой области (область спины от 1 поясничного позвонка до нижней ягодичной складок)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75</w:t>
            </w:r>
          </w:p>
        </w:tc>
      </w:tr>
      <w:tr w:rsidR="00E17359" w:rsidRPr="00A00943" w:rsidTr="005F6808">
        <w:trPr>
          <w:trHeight w:val="58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3.14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Спины и поясницы (от 7 шейного позвонка до крестца и левой до правой средней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аксилярной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линии)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87</w:t>
            </w:r>
          </w:p>
        </w:tc>
      </w:tr>
      <w:tr w:rsidR="00E17359" w:rsidRPr="00A00943" w:rsidTr="005F6808">
        <w:trPr>
          <w:trHeight w:val="9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3.15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Позвоночника (область задней поверхности шеи, спины пояснично-крестцовой области от левой до правой задней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аксилярной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линии) 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90</w:t>
            </w:r>
          </w:p>
        </w:tc>
      </w:tr>
      <w:tr w:rsidR="00E17359" w:rsidRPr="00A00943" w:rsidTr="005F6808">
        <w:trPr>
          <w:trHeight w:val="9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3.16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Нижних конечностей и поясницы (область стопы, голени, бедра, ягодичной и пояснично-крестцовой области или всех суставных конечностей)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87</w:t>
            </w:r>
          </w:p>
        </w:tc>
      </w:tr>
      <w:tr w:rsidR="00E17359" w:rsidRPr="00A00943" w:rsidTr="005F6808">
        <w:trPr>
          <w:trHeight w:val="57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3.17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Коленного сустава (верхней трети голени, область коленного сустава и нижней трети бедра)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73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3.18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222D90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Голен</w:t>
            </w:r>
            <w:r w:rsidR="00E17359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остопного сустава проксимальн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ого отдела стопы, области голен</w:t>
            </w:r>
            <w:r w:rsidR="00E17359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остопного сустава и нижней трети голени)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3.19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Стопы и голени</w:t>
            </w:r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69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43" w:rsidRPr="00A00943" w:rsidRDefault="00BA5920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noProof/>
                <w:sz w:val="27"/>
                <w:szCs w:val="27"/>
                <w:lang w:eastAsia="ru-RU"/>
              </w:rPr>
              <w:pict>
                <v:shape id="_x0000_s1032" type="#_x0000_t202" style="position:absolute;left:0;text-align:left;margin-left:185.3pt;margin-top:-61.95pt;width:23.45pt;height:18.95pt;z-index:251667456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 w:rsidR="00A00943"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3.20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Общий массаж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141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3.21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Шейно-грудной отдел позвоночника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87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4. Ультразвуковые исследования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УЗИ органов брюшной полости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E17359" w:rsidRPr="00A00943" w:rsidTr="005F6808">
        <w:trPr>
          <w:trHeight w:val="58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Комплексно (перечень, желчный пузырь, поджелудочная железа, селезенка)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542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Печень + желчный пузырь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326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Желчный пузырь с определением функций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296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Поджелудочная железа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326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Забрюшинное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пространство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542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УЗИ мочеполовой системы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Почки + надпочечники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326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Мочевой пузырь с определением остаточной мочи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326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Предстательная железа + яички</w:t>
            </w:r>
          </w:p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326</w:t>
            </w:r>
          </w:p>
        </w:tc>
      </w:tr>
      <w:tr w:rsidR="00E17359" w:rsidRPr="00A00943" w:rsidTr="005F6808">
        <w:trPr>
          <w:trHeight w:val="34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УЗИ женских половых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Исследование вагинальным датчиком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348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4.10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 беременности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542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4.11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Определение пола плода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внутриутробно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97</w:t>
            </w:r>
          </w:p>
        </w:tc>
      </w:tr>
      <w:tr w:rsidR="00E17359" w:rsidRPr="00A00943" w:rsidTr="005F6808">
        <w:trPr>
          <w:trHeight w:val="36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УЗИ поверхностных структур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4.11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Щитовидная железа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4.12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Молочная железа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450</w:t>
            </w:r>
          </w:p>
        </w:tc>
      </w:tr>
      <w:tr w:rsidR="00E17359" w:rsidRPr="00A00943" w:rsidTr="005F6808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УЗИ органов грудной клетки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4.13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Плевральная полость с одной стороны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172</w:t>
            </w:r>
          </w:p>
        </w:tc>
      </w:tr>
      <w:tr w:rsidR="00E17359" w:rsidRPr="00A00943" w:rsidTr="005F6808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Доплерография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сосудов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4.14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Нижних конечностей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577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4.15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Верхних конечностей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577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4.16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Бронхоцефального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ствола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577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4.17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Эхокардиография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418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4.18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Тазобедренные суставы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4.19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Нейросонография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(детям до 1 года)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247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5. Эндоскопические исследования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Эзофагогастродуоденоскопия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диагностическая</w:t>
            </w:r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469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кислотности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Эзофагогастродуоденоскопия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лечебная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647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Ректосигмоколоноскопия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диагностическая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759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Ректосигмоколоноскопия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лечебная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1137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Бронхоскопия диагностическая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500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43" w:rsidRPr="00A00943" w:rsidRDefault="00BA5920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noProof/>
                <w:sz w:val="27"/>
                <w:szCs w:val="27"/>
                <w:lang w:eastAsia="ru-RU"/>
              </w:rPr>
              <w:pict>
                <v:shape id="_x0000_s1033" type="#_x0000_t202" style="position:absolute;left:0;text-align:left;margin-left:178.95pt;margin-top:-57.45pt;width:23.45pt;height:18.95pt;z-index:251668480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 w:rsidR="00A00943"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Бронхоскопия лечебная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647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6. Иглорефлексотерапия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Иглорефлексотерапия (1 процедура)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C76286" w:rsidP="00C76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Гомеопа</w:t>
            </w:r>
            <w:r w:rsidR="00E17359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тический прием первичный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C76286" w:rsidP="00C76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Гомео</w:t>
            </w:r>
            <w:r w:rsidR="00E17359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r w:rsidR="00E17359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тический прием вторичный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74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7. Рентгенографические исследования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Рентгеноскопия легких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Рентгеноскопия брюшной полости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Рентгеноскопия желудка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547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Рентгеноскопия сердца без снимка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Рентгеноскопия сердца со снимком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Ирригоскопия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Рентгенография брюшной полости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Томография в одной проекции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Томография в двух проекциях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7.10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Фистулография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7.11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Рентгенография височной кости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7.12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Рентгенография нижней челюсти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7.13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Рентгенография позвоночника на сколиоз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171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7.14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Экскреторная урография (без стоимости контраста)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419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7.15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Флюорография в одной проекции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7.16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Флюорография в двух проекциях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7.17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Рентгенография легких в одной проекции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7.18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Рентгенография легких в двух проекциях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226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8. Электрокардиография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ЭКГ при записи на неавтоматизированных приборах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- 6-ти канальный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- 1-но канальный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ЭКГ при записи на автоматизированных приборах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Холтеровское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мониторирование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520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Велоэргометрия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Спирометрия</w:t>
            </w:r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Суточное</w:t>
            </w:r>
            <w:proofErr w:type="gram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мониторирование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409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9. Постановка пиявки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Постановка пиявки (без стоимости пиявки)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124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10. Прием специалистами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10.1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Врач акушер-гинеколог: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первичный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470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                  вторичный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272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43" w:rsidRPr="00A00943" w:rsidRDefault="00BA5920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noProof/>
                <w:sz w:val="27"/>
                <w:szCs w:val="27"/>
                <w:lang w:eastAsia="ru-RU"/>
              </w:rPr>
              <w:pict>
                <v:shape id="_x0000_s1034" type="#_x0000_t202" style="position:absolute;left:0;text-align:left;margin-left:182.45pt;margin-top:-58.2pt;width:23.45pt;height:18.95pt;z-index:251669504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 w:rsidR="00A00943"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Введение и удаление внутриматочной спирали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Взятие мазка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Гинекологический массаж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Проведение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метросальпинографии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763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10.2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Врач невролог: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первичный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 вторичный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Мануальная терапия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Паравертебральная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блокада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Периортикулярная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блокада с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кеналог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- 40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Периортикулярная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блокада с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дипроспаном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413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Блокада при хроническом пяточком бурсите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721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Блокада грушевидной мышцы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вибрационной чувствительности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10.3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Врач-офтальмолог: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первичный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          вторичный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Зондирование и промывание слезных путей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636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остроты зрения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Подбор простых очков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Подбор сложных очков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Тонометрия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Периметрия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151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цветового зрения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Исследование глазного дна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Инстиляция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глазных капель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Массаж глазного яблока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Массаж 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Эпиляция ресниц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96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Забор материала из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конъюктивальной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полости на флору и бактериальное исследование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Эпибульбарная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анестезия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Удаление инородного тела с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коньюктивы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 роговицы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Инъекции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субконьюктивальные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парабульбарные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116</w:t>
            </w:r>
          </w:p>
        </w:tc>
      </w:tr>
      <w:tr w:rsidR="00E17359" w:rsidRPr="00A00943" w:rsidTr="005F6808">
        <w:trPr>
          <w:trHeight w:val="6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Удаление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птеригиума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халязиона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 доброкачественных новообразований век с последующим контролем 7 дней</w:t>
            </w:r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2207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Лазеротерапия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114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43" w:rsidRPr="00A00943" w:rsidRDefault="00BA5920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noProof/>
                <w:sz w:val="27"/>
                <w:szCs w:val="27"/>
                <w:lang w:eastAsia="ru-RU"/>
              </w:rPr>
              <w:pict>
                <v:shape id="_x0000_s1035" type="#_x0000_t202" style="position:absolute;left:0;text-align:left;margin-left:162.65pt;margin-top:-47.55pt;width:27.95pt;height:18.95pt;z-index:251670528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 w:rsidR="00A00943"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Магнитотерапия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Электростимуляция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Снятие послеоперационных швов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10.4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Врач отоларинголог: 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первичный прием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             вторичный прием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Промывание серной пробки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Блокада внутриносовая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174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Смазывание слизистой ротоглотки лекарственными средствами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Блокада боковых валиков глотки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Анамизация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слизистой полости носа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Прижигание носовых раковин лекарственными веществами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Продувание по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Политцеру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118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Введение лекарственных сре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дств в сл</w:t>
            </w:r>
            <w:proofErr w:type="gram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уховую трубку через катетер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Удаление иногороднего тела из носа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Удаление иногороднего тела из уха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282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Удаление иногороднего тела из ротоглотки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Туалет уха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Промывание аттика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Передняя и задняя тампонада носа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Взятие мазка из ротоглотки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Парамеатальная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блокада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Паратонзилярная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блокада с пенициллином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Введение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турунтул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 слуховой проход с борным спиртом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109</w:t>
            </w:r>
          </w:p>
        </w:tc>
      </w:tr>
      <w:tr w:rsidR="00E17359" w:rsidRPr="00A00943" w:rsidTr="005F6808">
        <w:trPr>
          <w:trHeight w:val="58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Исследование остроты слуха с помощью шепотной и разговорной речи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91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Пневмомассаж барабанной перепонки при помощи набора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Зипле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Вскрытие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паратонзилярного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абсцесса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Пункция пазух с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фурацилином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 другими лекарствами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Промывание придаточных пазух под давлением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Парацентез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Аудиометрия</w:t>
            </w:r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10.5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Врач психиатр: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первичный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    вторичный прием</w:t>
            </w:r>
          </w:p>
          <w:p w:rsidR="00A00943" w:rsidRPr="00A00943" w:rsidRDefault="00A00943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112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43" w:rsidRPr="00A00943" w:rsidRDefault="00BA5920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noProof/>
                <w:sz w:val="27"/>
                <w:szCs w:val="27"/>
                <w:lang w:eastAsia="ru-RU"/>
              </w:rPr>
              <w:pict>
                <v:shape id="_x0000_s1036" type="#_x0000_t202" style="position:absolute;left:0;text-align:left;margin-left:166.2pt;margin-top:-45.35pt;width:35.55pt;height:18.95pt;z-index:251671552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A00943"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10.6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Врач нарколог: 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первичный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вторичный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Медикаментозное  лечение от алкоголизма (метод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торпедо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737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10.7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Врач хирург: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первичный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вторичный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10.8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Врач терапевт: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первичный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   вторичный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10.9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Врач дерматолог: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первичный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       вторичный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10.10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Врач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дерматовенеролог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: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первичный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                    вторичный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10.11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Врач-сексопатолог: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первичный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          вторичный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10.12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Врач психотерапевт: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консультация пациента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371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              индивидуальное лечение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Психотерапевтическое кодирование от алкоголизма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10.13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Врач-эндокринолог: 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первичный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         вторичный прием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133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11. Инъекции 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Внутривенное вливание со стоимостью шприца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Внутривенное вливание без стоимости шприца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Внутримышечное вливание со стоимостью шприца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Внутримышечное вливание без стоимости шприца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Подкожное вливание со стоимостью шприца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Подкожное вливание без стоимости шприца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Система внутривенная со стоимостью шприца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205</w:t>
            </w:r>
          </w:p>
        </w:tc>
      </w:tr>
      <w:tr w:rsidR="00E17359" w:rsidRPr="00A00943" w:rsidTr="005F6808">
        <w:trPr>
          <w:trHeight w:val="34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12. Физиотерапевтические процедуры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Гальванизация</w:t>
            </w:r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Лекарственный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электрофарез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Гальванизация,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электрофарез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полостные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Вакуум-электрофарез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Гидрогальванические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камерные ванны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43" w:rsidRPr="00A00943" w:rsidRDefault="00BA5920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noProof/>
                <w:sz w:val="27"/>
                <w:szCs w:val="27"/>
                <w:lang w:eastAsia="ru-RU"/>
              </w:rPr>
              <w:pict>
                <v:shape id="_x0000_s1037" type="#_x0000_t202" style="position:absolute;left:0;text-align:left;margin-left:182.4pt;margin-top:-45.4pt;width:37.4pt;height:18.95pt;z-index:251672576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 w:rsidR="00A00943"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Электростимуляция мышц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Электросон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Диадинамотерапия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СМТ-терапия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12.10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Токи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надтональной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частоты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12.11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Дарсонвализация местная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12.12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Дарсонвализация полостная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12.13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Флюктооризация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12.14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Франклинзация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общая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12.15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Франклинзация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местная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12.16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Индуктотермия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12.17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Индуктотермоэлектрофарез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12.18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УВЧ-терапия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12.19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Дециметроволновая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терапия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12.20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Сантиметроволновая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терапия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12.21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Магнитотерапия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низкочастотная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12.22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Аэроионотерапия групповая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12.23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Аэроионотерапия индивидуальная или местная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12.24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Электроаэрозольтерапия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групповая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12.25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Электроаэрозольтерапия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индивидуальная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12.26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биодозы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12.27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УФ-облучение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общее или местное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12.28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Облучение</w:t>
            </w:r>
            <w:proofErr w:type="gram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другими источниками света, включая лазер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12.29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Электросветовая ванна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12.30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Ультрозвуковая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терапия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12.31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Фонофорез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12.32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Ингаляция (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различные</w:t>
            </w:r>
            <w:proofErr w:type="gram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12.33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Кислородотерапия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 палатке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12.34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Баротерапия местная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84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12.35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Ванны пресные, ароматические, минеральные, лекарственные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12.36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Ванны искусственные газовые, радоновые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12.37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Ванны суховоздушные (углекислые, радоновые)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12.38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Вихревые ванны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12.39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Контрастные ванны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12.40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Ванны по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Гауффе</w:t>
            </w:r>
            <w:proofErr w:type="spellEnd"/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12.41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Полуванны (с растиранием)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12.42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Субаквальные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кишечные ванны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224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43" w:rsidRPr="00A00943" w:rsidRDefault="00BA5920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noProof/>
                <w:sz w:val="27"/>
                <w:szCs w:val="27"/>
                <w:lang w:eastAsia="ru-RU"/>
              </w:rPr>
              <w:pict>
                <v:shape id="_x0000_s1038" type="#_x0000_t202" style="position:absolute;left:0;text-align:left;margin-left:183.15pt;margin-top:-45.4pt;width:36.65pt;height:18.95pt;z-index:251673600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 w:rsidR="00A00943"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12.43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Кишечный душ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12.44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Души (любые)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12.45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Подводный душ-массаж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12.46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Укутывание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12.47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Обтирание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12.48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Вытяжение горизонтальное (в воде)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12.49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Вытяжение вертикальное (в воде)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12.50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Парафиновые и озокеритовые аппликации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12.51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Аппликации грязи, торфа, глины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12.52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Грязелечение внутриполостное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12.53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Грязелечение внутриполостное с аппликацией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12.54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Электрогрязь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12.55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Нафталановые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ванны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12.56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Местная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нафталановая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процедура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13. Бактериологическая лаборатория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14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Исследование на Ка</w:t>
            </w:r>
            <w:r w:rsidR="00314E4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дидоз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B724AC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B724AC" w:rsidP="00E17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Исследование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диз</w:t>
            </w:r>
            <w:r w:rsidR="00E17359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бактериоз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B724AC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1455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Стафилококк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B724AC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Дифтерия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B724AC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возбудителя  сальмонеллеза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B724AC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возбудителя дизентерии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B724AC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Мокрота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B724AC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743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Моча и другие клинические материалы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B724AC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794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Серологические исследования на брюшной тиф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B724AC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81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13.10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Исследование на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уреоплазму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B724AC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13.11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Исследование клинического материала на стерильность</w:t>
            </w:r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B724AC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13.12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Определение чувствительности антибиотиков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B724AC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13.13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Кал на стафилококк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B724AC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366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14. Акушерское отделение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Операция ампутация шейки матки</w:t>
            </w:r>
          </w:p>
          <w:p w:rsidR="00B724AC" w:rsidRPr="00A00943" w:rsidRDefault="00B724AC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6787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Операция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субтотальная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гистероэктомия</w:t>
            </w:r>
            <w:proofErr w:type="spellEnd"/>
          </w:p>
          <w:p w:rsidR="00B724AC" w:rsidRPr="00A00943" w:rsidRDefault="00B724AC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9260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Консервативное лечение бесплодия</w:t>
            </w:r>
          </w:p>
          <w:p w:rsidR="00B724AC" w:rsidRPr="00A00943" w:rsidRDefault="00B724AC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6814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Хирургическая стерилизация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6266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Диагностическое выскабливание (без наркоза)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1849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43" w:rsidRPr="00A00943" w:rsidRDefault="00BA5920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noProof/>
                <w:sz w:val="27"/>
                <w:szCs w:val="27"/>
                <w:lang w:eastAsia="ru-RU"/>
              </w:rPr>
              <w:pict>
                <v:shape id="_x0000_s1039" type="#_x0000_t202" style="position:absolute;left:0;text-align:left;margin-left:186.15pt;margin-top:-45.4pt;width:33.65pt;height:18.95pt;z-index:251674624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 w:rsidR="00A00943"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Лечение нарушения менструального цикла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8032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Лечение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кольпита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7883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Анонимный аборт до 12 недель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2941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Лечение воспалительных заболеваний женских половых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8908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14.10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Операция на придатках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10640</w:t>
            </w:r>
          </w:p>
        </w:tc>
      </w:tr>
      <w:tr w:rsidR="00E17359" w:rsidRPr="00A00943" w:rsidTr="005F6808">
        <w:trPr>
          <w:trHeight w:val="9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14.11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E17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Оперативное лечение: пластика при опущении тазовых органов 1 этап: операция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вентрофиксация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или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вентросуспензия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7064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14.12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2 этап: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цистоцеле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ректоцеле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9429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14.13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Операция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электроконизация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шейки матки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6391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14.14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Операция удаление кисти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барталиновой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железы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5047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14.15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Гидротурбация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5872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14.16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Электрокоагуляция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/м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4224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14.17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Токсикоз 1 половины беременности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10326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15. Хирургическое отделение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Грыжа паховая, бедренная, водянка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6577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Послеоперационная вентральная грыжа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7569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Варикоцеле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4702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Холицистоэктомия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при хроническом холецистите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8967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Доброкачественные опухоли мягких тканей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4985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Операции при хроническом геморрое, трещинах заднего прохода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7014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ЛХЭ (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ляпороскопическая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3634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15.8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Фимоз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4579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16. Терапевтическое отделение</w:t>
            </w:r>
          </w:p>
        </w:tc>
      </w:tr>
      <w:tr w:rsidR="00E17359" w:rsidRPr="00A00943" w:rsidTr="005F6808">
        <w:trPr>
          <w:trHeight w:val="58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Бронхиальная астма в стадии ремиссии или в стадии невыраженного обострения Дно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8633</w:t>
            </w:r>
          </w:p>
        </w:tc>
      </w:tr>
      <w:tr w:rsidR="00E17359" w:rsidRPr="00A00943" w:rsidTr="005F6808">
        <w:trPr>
          <w:trHeight w:val="55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Хронический</w:t>
            </w:r>
            <w:proofErr w:type="gram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пиелонефрит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 латентное течение с достаточной функцией почек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9047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Хронический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обструктивный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бронхит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внеобострении</w:t>
            </w:r>
            <w:proofErr w:type="spellEnd"/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9528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Сахарный диабет без осложнений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8211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Гипертоническая болезнь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8101</w:t>
            </w:r>
          </w:p>
        </w:tc>
      </w:tr>
      <w:tr w:rsidR="00E17359" w:rsidRPr="00A00943" w:rsidTr="005F6808">
        <w:trPr>
          <w:trHeight w:val="55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Хронический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необструктивный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бронхит в стадии умеренного обострения Дно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8023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Анемия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железодефецитная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легкое течение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8316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Артрозы</w:t>
            </w:r>
          </w:p>
          <w:p w:rsidR="00A00943" w:rsidRPr="00A00943" w:rsidRDefault="00A00943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7967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43" w:rsidRPr="00A00943" w:rsidRDefault="00BA5920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noProof/>
                <w:sz w:val="27"/>
                <w:szCs w:val="27"/>
                <w:lang w:eastAsia="ru-RU"/>
              </w:rPr>
              <w:pict>
                <v:shape id="_x0000_s1040" type="#_x0000_t202" style="position:absolute;left:0;text-align:left;margin-left:182.1pt;margin-top:-45.4pt;width:37.7pt;height:18.95pt;z-index:251675648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 w:rsidR="00A00943"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E17359" w:rsidRPr="00A00943" w:rsidTr="005F6808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Гастрит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внеобострении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или в стадии умеренного обострения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7803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16.10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Хронический холецистит латентное течение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8277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16.11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Хронический панкреатит латентное течение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8182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17. Глазное отделение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Экстракапсулярная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экстракция катаракты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7859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18. Неврологическое отделение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Остеохондрозы с корешковым синдромом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8848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Последствия ОНМК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9002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Последствия ЧМТ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9252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Шейный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остехондроз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 синдром позвоночной артерии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9296</w:t>
            </w:r>
          </w:p>
        </w:tc>
      </w:tr>
      <w:tr w:rsidR="00E17359" w:rsidRPr="00A00943" w:rsidTr="005F6808">
        <w:trPr>
          <w:trHeight w:val="58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Остеохондроз шейно-грудного отдела,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корешково-сосудистый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синдром в стадии неполной ремиссии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7332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Дисциркуляторная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энцефалопатия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9197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Поясничный остеохондроз, мышечно-тонический синдром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7967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18.8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Невралгия тройного нерва, восстановительное лечение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7834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18.9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Токсическая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полинейропатия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9192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18.10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Неврозы. Неврастения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8546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18.11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Эпилепсия, восстановительное лечение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8529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18.12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Невриты, невралгия периферических нервов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8559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19. Реанимационное отделение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Наркоз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эндотрахеальный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3-4ч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3058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Наркоз внутривенный длительного действия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1795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Наркоз внутривенный короткого действия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1207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20. Травматологическое отделение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Боковое искривление 1 пальца стопы, контрактура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Дюпюитрена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8492</w:t>
            </w:r>
          </w:p>
        </w:tc>
      </w:tr>
      <w:tr w:rsidR="00E17359" w:rsidRPr="00A00943" w:rsidTr="005F6808">
        <w:trPr>
          <w:trHeight w:val="57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Поясничный остеохондроз с мышечно-тоническим синдромом, грудной остеохондроз с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торакалгией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10437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Ортопедические методы лечения артрозов (тазобедренного сустава)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11640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Ортопедические методы лечения артрозов (коленного сустава)</w:t>
            </w:r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11640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Лечение алкогольной интоксикации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6071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- 1-е сутки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2729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- последующие сутки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1671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43" w:rsidRPr="00A00943" w:rsidRDefault="00BA5920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noProof/>
                <w:sz w:val="27"/>
                <w:szCs w:val="27"/>
                <w:lang w:eastAsia="ru-RU"/>
              </w:rPr>
              <w:pict>
                <v:shape id="_x0000_s1041" type="#_x0000_t202" style="position:absolute;left:0;text-align:left;margin-left:180.9pt;margin-top:-45.4pt;width:38.9pt;height:18.95pt;z-index:251676672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 w:rsidR="00A00943"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21. Лечение алкогольной интоксикации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Лечение алкогольной интоксикации (3 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</w:t>
            </w:r>
            <w:proofErr w:type="gram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/дня)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8710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- 1-е сутки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3942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- последующие сутки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2384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22. Кардиологическое отделение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Стенокардия стабильная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9287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Ревматизм,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неактальная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фаза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7992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Гипертоническая болезнь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10470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ВСД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9293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Вегетативно-дисгармональная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кардиомиопатия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8078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Нарушение ритма (мерцательная аритмия,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нормосистомия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экстросистомия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9190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Атеросклеротический-кардиосклероз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8570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23.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Проктологические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 услуги</w:t>
            </w:r>
          </w:p>
        </w:tc>
      </w:tr>
      <w:tr w:rsidR="00E17359" w:rsidRPr="00A00943" w:rsidTr="005F6808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Консультация проктолога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292</w:t>
            </w:r>
          </w:p>
        </w:tc>
      </w:tr>
      <w:tr w:rsidR="00E17359" w:rsidRPr="00A00943" w:rsidTr="005F6808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Консультация проктолога (повторная)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Контрольный осмотр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267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Удаление наружных геморроидальных узлов (электрохирургическое под местной анестезией)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392</w:t>
            </w:r>
          </w:p>
        </w:tc>
      </w:tr>
      <w:tr w:rsidR="00E17359" w:rsidRPr="00A00943" w:rsidTr="005F6808">
        <w:trPr>
          <w:trHeight w:val="54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Иссечение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гемороидальных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бахромок (электрическое под местной анестезией)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392</w:t>
            </w:r>
          </w:p>
        </w:tc>
      </w:tr>
      <w:tr w:rsidR="00E17359" w:rsidRPr="00A00943" w:rsidTr="005F6808">
        <w:trPr>
          <w:trHeight w:val="54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Трамбектомия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из наружного геморроидального узла под местной анестезией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392</w:t>
            </w:r>
          </w:p>
        </w:tc>
      </w:tr>
      <w:tr w:rsidR="00E17359" w:rsidRPr="00A00943" w:rsidTr="005F6808">
        <w:trPr>
          <w:trHeight w:val="54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Ифракрасная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коагуляция внутренних геморроидальных узлов профилактическая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287</w:t>
            </w:r>
          </w:p>
        </w:tc>
      </w:tr>
      <w:tr w:rsidR="00E17359" w:rsidRPr="00A00943" w:rsidTr="005F6808">
        <w:trPr>
          <w:trHeight w:val="54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Ифракрасная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коагуляция внутренних геморроидальных узлов лечебная при кровотечениях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Лигирование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внутренних геморроидальных узлов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359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23.10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Склеротерапия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геморроидальных узлов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369</w:t>
            </w:r>
          </w:p>
        </w:tc>
      </w:tr>
      <w:tr w:rsidR="00E17359" w:rsidRPr="00A00943" w:rsidTr="005F6808">
        <w:trPr>
          <w:trHeight w:val="57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23.11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Комплек</w:t>
            </w:r>
            <w:r w:rsidR="00464B2A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сное </w:t>
            </w:r>
            <w:proofErr w:type="spellStart"/>
            <w:r w:rsidR="00464B2A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малоинвазивное</w:t>
            </w:r>
            <w:proofErr w:type="spellEnd"/>
            <w:r w:rsidR="00464B2A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лечение гем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ор</w:t>
            </w:r>
            <w:r w:rsidR="00464B2A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оя (одно посещение)</w:t>
            </w:r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675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23.12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Лечебная блокада при острой анальной трещине с болевым синдромом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316</w:t>
            </w:r>
          </w:p>
        </w:tc>
      </w:tr>
      <w:tr w:rsidR="00E17359" w:rsidRPr="00A00943" w:rsidTr="005F6808">
        <w:trPr>
          <w:trHeight w:val="55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23.13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Инфракрасная коагуляция хронической анальной трещине под мес</w:t>
            </w:r>
            <w:r w:rsidR="00464B2A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ной анестезией</w:t>
            </w:r>
          </w:p>
          <w:p w:rsidR="00A00943" w:rsidRPr="00A00943" w:rsidRDefault="00A00943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292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943" w:rsidRPr="00A00943" w:rsidRDefault="00BA5920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noProof/>
                <w:sz w:val="27"/>
                <w:szCs w:val="27"/>
                <w:lang w:eastAsia="ru-RU"/>
              </w:rPr>
              <w:pict>
                <v:shape id="_x0000_s1042" type="#_x0000_t202" style="position:absolute;left:0;text-align:left;margin-left:185.4pt;margin-top:-45.4pt;width:34.4pt;height:18.95pt;z-index:251677696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 w:rsidR="00A00943"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A00943" w:rsidRPr="00A00943" w:rsidTr="005F6808">
        <w:trPr>
          <w:trHeight w:val="30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943" w:rsidRPr="00A00943" w:rsidRDefault="00A00943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E17359" w:rsidRPr="00A00943" w:rsidTr="005F6808">
        <w:trPr>
          <w:trHeight w:val="63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23.14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Иссечение хронической анальной трещины (электрохирургическое под местной анестезией)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332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23.15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Иссечение остроконечных кондилом (под местной анестезией электрохирургическое или инфракрасное)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297</w:t>
            </w:r>
          </w:p>
        </w:tc>
      </w:tr>
      <w:tr w:rsidR="00E17359" w:rsidRPr="00A00943" w:rsidTr="005F6808">
        <w:trPr>
          <w:trHeight w:val="27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23.16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Вскрытие и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дремирование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острого</w:t>
            </w:r>
            <w:proofErr w:type="gram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паропрокита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под местной анестезией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263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23.17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Иссечение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интрасфинктерного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свища под местной анестезией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577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23.18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Вскрытие и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дремирование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абсцесса эпителиального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копчивого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хода под местной</w:t>
            </w:r>
            <w:r w:rsidR="00464B2A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анестезией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267</w:t>
            </w:r>
          </w:p>
        </w:tc>
      </w:tr>
      <w:tr w:rsidR="00E17359" w:rsidRPr="00A00943" w:rsidTr="005F6808">
        <w:trPr>
          <w:trHeight w:val="58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23.19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Удаление доброкачественной опухоли аноректальной области электрохирургическое под местной анестезией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584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24. Физиотерапевтический кабинет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46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Остеох</w:t>
            </w:r>
            <w:r w:rsidR="00464B2A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ндроз шейного отдела позвоночника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464B2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Остеохо</w:t>
            </w:r>
            <w:r w:rsidR="00E17359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ндроз грудного и поясничного отдела позвоночника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87</w:t>
            </w:r>
          </w:p>
        </w:tc>
      </w:tr>
      <w:tr w:rsidR="00E17359" w:rsidRPr="00A00943" w:rsidTr="005F6808">
        <w:trPr>
          <w:trHeight w:val="6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Последствия травмы позвоночника с нейродистрофическим синдромом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97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25. Дневной стационар (терапевтический)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Хронический панкреатит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3507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Хронический холецистит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3614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Хронический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необструктивный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бронхит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3564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Анемия железодефицитная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3806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Артрозы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3480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Хронический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пиелонефрит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3388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Гипертоническая болезнь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3708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25.8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НЦД по кардинальному типу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3321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25.9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ИБС Стенокардия</w:t>
            </w:r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3564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26. Дневной стационар (неврологический)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ВДС по смешанному типу с вестибулярной дисфункцией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4836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Последствия острого нарушения мозгового кровообращения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6323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Дискулярная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энцефалопатия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6501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Полинейропатия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(алкогольная, диабетическая)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5730</w:t>
            </w:r>
          </w:p>
        </w:tc>
      </w:tr>
      <w:tr w:rsidR="00464B2A" w:rsidRPr="00A00943" w:rsidTr="005F6808">
        <w:trPr>
          <w:trHeight w:val="28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2A" w:rsidRPr="00A00943" w:rsidRDefault="00464B2A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2A" w:rsidRPr="00A00943" w:rsidRDefault="00BA5920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noProof/>
                <w:sz w:val="27"/>
                <w:szCs w:val="27"/>
                <w:lang w:eastAsia="ru-RU"/>
              </w:rPr>
              <w:pict>
                <v:shape id="_x0000_s1043" type="#_x0000_t202" style="position:absolute;margin-left:183.15pt;margin-top:-45.4pt;width:36.65pt;height:18.95pt;z-index:251678720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 w:rsidR="00464B2A"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Наименование услуги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B2A" w:rsidRPr="00A00943" w:rsidRDefault="00464B2A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464B2A" w:rsidRPr="00A00943" w:rsidTr="005F6808">
        <w:trPr>
          <w:trHeight w:val="26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2A" w:rsidRPr="00A00943" w:rsidRDefault="00464B2A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B2A" w:rsidRPr="00A00943" w:rsidRDefault="00464B2A" w:rsidP="00A00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B2A" w:rsidRPr="00A00943" w:rsidRDefault="00464B2A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2A" w:rsidRPr="00A00943" w:rsidRDefault="00464B2A" w:rsidP="00A0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Последствия черепно-мозговой травмы (ЧМТ)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5015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Неврозы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4780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Эпилепсия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4096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26.8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Поясничный осте</w:t>
            </w:r>
            <w:r w:rsidR="00464B2A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хондроз, мышечно-тонический синдром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4451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26.9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Поясничный осте</w:t>
            </w:r>
            <w:r w:rsidR="00464B2A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хондроз, корешковый синдром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4966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26.10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Шейный осте</w:t>
            </w:r>
            <w:r w:rsidR="00464B2A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хондроз, синдром позвоночной артерии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5196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26.11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Шейный осте</w:t>
            </w:r>
            <w:r w:rsidR="00464B2A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хондроз,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корешково-сосудистый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синдром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4515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27. Дневной стационар (гинекологический)</w:t>
            </w:r>
          </w:p>
          <w:p w:rsidR="00464B2A" w:rsidRPr="00A00943" w:rsidRDefault="00464B2A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Диагностическое выскабливание полости матки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2246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Электроконизация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шейки матки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1698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464B2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Электрокоа</w:t>
            </w:r>
            <w:r w:rsidR="00E17359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гуляция шейки матки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2991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Анонимный аборт до 12 недель беременности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2818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464B2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Лечение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</w:t>
            </w:r>
            <w:r w:rsidR="00E17359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льпита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3124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Консервативное лечение бесплодия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3487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Лечение нарушения менструального цикла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4079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27.8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Операция удаления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бартолиновой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железы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3134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27.9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46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Лечение восп</w:t>
            </w:r>
            <w:r w:rsidR="00464B2A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лительных заболеваний женских половых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4396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464B2A" w:rsidRPr="00A00943" w:rsidRDefault="00E17359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28.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Плазмаферез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 мембранный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28.1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2A" w:rsidRPr="00A00943" w:rsidRDefault="00464B2A" w:rsidP="0046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Плазма</w:t>
            </w:r>
            <w:r w:rsidR="00E17359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ферез</w:t>
            </w:r>
            <w:proofErr w:type="spellEnd"/>
            <w:r w:rsidR="00E17359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мембранный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3735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464B2A" w:rsidRPr="00A00943" w:rsidRDefault="00E17359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29. Медицинское освидетельствование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29.1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Медицин</w:t>
            </w:r>
            <w:r w:rsidR="00464B2A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ское освидетельствование на алко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гольное опьянение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137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29.2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Медицинское освидетельствование на наркотическое опьянение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379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29.3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Медицинское освидетельствование на алкогольное и наркотическое опьянение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424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30. Лечение больных в палате с дополнительным  медицинским обслуживанием</w:t>
            </w:r>
          </w:p>
          <w:p w:rsidR="00464B2A" w:rsidRPr="00A00943" w:rsidRDefault="00464B2A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1 к/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дн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 1-местной палате</w:t>
            </w:r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182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1 к/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дн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 2-местной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1 к/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дн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 3-местной палате</w:t>
            </w:r>
          </w:p>
          <w:p w:rsidR="001F0D15" w:rsidRPr="00A00943" w:rsidRDefault="001F0D15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</w:t>
            </w:r>
          </w:p>
        </w:tc>
      </w:tr>
      <w:tr w:rsidR="001F0D15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D15" w:rsidRPr="00A00943" w:rsidRDefault="001F0D15" w:rsidP="001F0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D15" w:rsidRPr="00A00943" w:rsidRDefault="00BA5920" w:rsidP="001F0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b/>
                <w:bCs/>
                <w:noProof/>
                <w:sz w:val="27"/>
                <w:szCs w:val="27"/>
                <w:lang w:eastAsia="ru-RU"/>
              </w:rPr>
              <w:pict>
                <v:shape id="_x0000_s1044" type="#_x0000_t202" style="position:absolute;left:0;text-align:left;margin-left:186.15pt;margin-top:-45.4pt;width:33.65pt;height:18.95pt;z-index:251679744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 w:rsidR="001F0D15"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D15" w:rsidRPr="00A00943" w:rsidRDefault="001F0D15" w:rsidP="001F0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1F0D15" w:rsidRPr="00A00943" w:rsidTr="005F6808">
        <w:trPr>
          <w:trHeight w:val="30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D15" w:rsidRPr="00A00943" w:rsidRDefault="001F0D15" w:rsidP="001F0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D15" w:rsidRPr="00A00943" w:rsidRDefault="001F0D15" w:rsidP="001F0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D15" w:rsidRPr="00A00943" w:rsidRDefault="001F0D15" w:rsidP="001F0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D15" w:rsidRPr="00A00943" w:rsidRDefault="001F0D15" w:rsidP="001F0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464B2A" w:rsidRDefault="00E17359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31. Патологоанатомическое отделение</w:t>
            </w:r>
          </w:p>
          <w:p w:rsidR="001F0D15" w:rsidRPr="00A00943" w:rsidRDefault="001F0D15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359" w:rsidRPr="00A00943" w:rsidRDefault="00E17359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31.1</w:t>
            </w:r>
          </w:p>
        </w:tc>
        <w:tc>
          <w:tcPr>
            <w:tcW w:w="5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2A" w:rsidRDefault="00E17359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Обработка трупа</w:t>
            </w:r>
          </w:p>
          <w:p w:rsidR="001F0D15" w:rsidRPr="00A00943" w:rsidRDefault="001F0D15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Брюшной полости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Дез.обработка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трупа с туберкулезом, ВИЧ, педикулез, вируса гепатита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359" w:rsidRPr="00A00943" w:rsidRDefault="00E17359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31.2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2A" w:rsidRDefault="00E17359" w:rsidP="001F0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Дезодорирование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ароматическими средствами</w:t>
            </w:r>
          </w:p>
          <w:p w:rsidR="001F0D15" w:rsidRPr="00A00943" w:rsidRDefault="001F0D15" w:rsidP="001F0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Внутриполостное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B2A" w:rsidRPr="00A00943" w:rsidRDefault="00E17359" w:rsidP="0046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Ароматические масла на одежду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113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359" w:rsidRPr="00A00943" w:rsidRDefault="00E17359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31.3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Санитарная обработка трупа</w:t>
            </w:r>
          </w:p>
          <w:p w:rsidR="001F0D15" w:rsidRPr="00A00943" w:rsidRDefault="001F0D15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Вложение зубных протезов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Бритье (часть тела)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Сбривание усов и бороды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Причесывание волос на голове: мужчина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Причесывание волос на голове:</w:t>
            </w:r>
            <w:r w:rsidR="00464B2A"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женщина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Обмывание трупа с ароматическими средствами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150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Устранение дополнительных загрязнений кожи (часть тела)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359" w:rsidRPr="00A00943" w:rsidRDefault="00E17359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31.4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Комплекс работ по бальзамированию тела покойного </w:t>
            </w:r>
          </w:p>
          <w:p w:rsidR="005F6808" w:rsidRPr="00A00943" w:rsidRDefault="005F6808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 скоропостижной смерти на 1-2 дня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 скоропостижной смерти на 3-4 дня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185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Бальзамация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ВИЧ инфицированного, больного туберкулезом, больного гепатитом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206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После окончания исследования, при необходимости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расшивания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секционных разрезов</w:t>
            </w:r>
          </w:p>
          <w:p w:rsidR="005F6808" w:rsidRPr="00A00943" w:rsidRDefault="005F6808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Обкалывание лица</w:t>
            </w:r>
          </w:p>
          <w:p w:rsidR="005F6808" w:rsidRPr="00A00943" w:rsidRDefault="005F6808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Наложение маски с бальзамирующим раствором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119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Введение консерванта в верхние конечности</w:t>
            </w:r>
          </w:p>
          <w:p w:rsidR="00A8647A" w:rsidRPr="00A00943" w:rsidRDefault="00A8647A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Введение консерванта в нижние конечности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135</w:t>
            </w:r>
          </w:p>
        </w:tc>
      </w:tr>
      <w:tr w:rsidR="005F6808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A00943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A00943" w:rsidRDefault="00BA592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noProof/>
                <w:sz w:val="27"/>
                <w:szCs w:val="27"/>
                <w:lang w:eastAsia="ru-RU"/>
              </w:rPr>
              <w:pict>
                <v:shape id="_x0000_s1045" type="#_x0000_t202" style="position:absolute;left:0;text-align:left;margin-left:186.9pt;margin-top:-45.4pt;width:32.9pt;height:18.95pt;z-index:251680768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 w:rsidR="005F6808"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A00943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Цена (рублей)</w:t>
            </w:r>
          </w:p>
        </w:tc>
      </w:tr>
      <w:tr w:rsidR="005F6808" w:rsidRPr="00A00943" w:rsidTr="005F6808">
        <w:trPr>
          <w:trHeight w:val="30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A00943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A00943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A00943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A00943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население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359" w:rsidRPr="00A00943" w:rsidRDefault="00E17359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31.5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D15" w:rsidRPr="00A00943" w:rsidRDefault="00E1735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Реставрация тела умершего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Устранение западания глазных яблок, западания губ, отвисания нижней челюсти (одна часть тела)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174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Косметическое оформление лица, кистей: женщина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168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Косметическое оформление лица, кистей: мужчина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Помощь в оформлении тела в гробу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359" w:rsidRPr="00A00943" w:rsidRDefault="00E17359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31.6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Хранение трупа после исследования в холодильной камере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359" w:rsidRPr="00A00943" w:rsidRDefault="00E17359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хранения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</w:t>
            </w:r>
          </w:p>
        </w:tc>
      </w:tr>
      <w:tr w:rsidR="00E17359" w:rsidRPr="00A00943" w:rsidTr="005F6808">
        <w:trPr>
          <w:trHeight w:val="94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359" w:rsidRPr="00A00943" w:rsidRDefault="00E17359" w:rsidP="0046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31.7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Доплата за срочное оказание ритуальных услуг (после окончания рабочего времени, выходные, праздничные дни)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828</w:t>
            </w:r>
          </w:p>
        </w:tc>
      </w:tr>
      <w:tr w:rsidR="00E17359" w:rsidRPr="00A00943" w:rsidTr="005F6808">
        <w:trPr>
          <w:trHeight w:val="315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32. Прочие услуги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32.1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Стоимость 1 </w:t>
            </w:r>
            <w:proofErr w:type="spell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предрейсового</w:t>
            </w:r>
            <w:proofErr w:type="spellEnd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медицинского осмотра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55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32.2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на стерилизацию 1 бикса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145</w:t>
            </w:r>
          </w:p>
        </w:tc>
      </w:tr>
      <w:tr w:rsidR="00E17359" w:rsidRPr="00A00943" w:rsidTr="005F6808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32.3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дезинфекции постельных принадлежностей, 1 закладки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1506</w:t>
            </w:r>
          </w:p>
        </w:tc>
      </w:tr>
      <w:tr w:rsidR="00E17359" w:rsidRPr="00A00943" w:rsidTr="005F6808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32.4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Ксерокопия формат А</w:t>
            </w:r>
            <w:proofErr w:type="gramStart"/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359" w:rsidRPr="00A00943" w:rsidRDefault="00E17359" w:rsidP="003B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0094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</w:tr>
    </w:tbl>
    <w:p w:rsidR="005F6808" w:rsidRDefault="005F6808">
      <w:pPr>
        <w:rPr>
          <w:rFonts w:ascii="Times New Roman" w:hAnsi="Times New Roman" w:cs="Times New Roman"/>
          <w:sz w:val="24"/>
          <w:szCs w:val="24"/>
        </w:rPr>
      </w:pPr>
    </w:p>
    <w:p w:rsidR="005F6808" w:rsidRDefault="005F6808">
      <w:pPr>
        <w:rPr>
          <w:rFonts w:ascii="Times New Roman" w:hAnsi="Times New Roman" w:cs="Times New Roman"/>
          <w:sz w:val="24"/>
          <w:szCs w:val="24"/>
        </w:rPr>
      </w:pPr>
    </w:p>
    <w:p w:rsidR="005F6808" w:rsidRDefault="005F68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9639" w:type="dxa"/>
        <w:tblInd w:w="108" w:type="dxa"/>
        <w:tblLayout w:type="fixed"/>
        <w:tblLook w:val="04A0"/>
      </w:tblPr>
      <w:tblGrid>
        <w:gridCol w:w="1112"/>
        <w:gridCol w:w="6"/>
        <w:gridCol w:w="15"/>
        <w:gridCol w:w="1996"/>
        <w:gridCol w:w="182"/>
        <w:gridCol w:w="40"/>
        <w:gridCol w:w="236"/>
        <w:gridCol w:w="25"/>
        <w:gridCol w:w="7"/>
        <w:gridCol w:w="298"/>
        <w:gridCol w:w="12"/>
        <w:gridCol w:w="13"/>
        <w:gridCol w:w="1057"/>
        <w:gridCol w:w="766"/>
        <w:gridCol w:w="29"/>
        <w:gridCol w:w="247"/>
        <w:gridCol w:w="453"/>
        <w:gridCol w:w="8"/>
        <w:gridCol w:w="303"/>
        <w:gridCol w:w="13"/>
        <w:gridCol w:w="19"/>
        <w:gridCol w:w="399"/>
        <w:gridCol w:w="143"/>
        <w:gridCol w:w="117"/>
        <w:gridCol w:w="156"/>
        <w:gridCol w:w="10"/>
        <w:gridCol w:w="29"/>
        <w:gridCol w:w="180"/>
        <w:gridCol w:w="66"/>
        <w:gridCol w:w="1702"/>
      </w:tblGrid>
      <w:tr w:rsidR="005F6808" w:rsidRPr="007C7C29" w:rsidTr="00295DE7">
        <w:trPr>
          <w:trHeight w:val="720"/>
        </w:trPr>
        <w:tc>
          <w:tcPr>
            <w:tcW w:w="9639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6808" w:rsidRPr="007C7C29" w:rsidRDefault="00BA592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b/>
                <w:noProof/>
                <w:sz w:val="27"/>
                <w:szCs w:val="27"/>
                <w:lang w:eastAsia="ru-RU"/>
              </w:rPr>
              <w:lastRenderedPageBreak/>
              <w:pict>
                <v:shape id="_x0000_s1046" type="#_x0000_t202" style="position:absolute;left:0;text-align:left;margin-left:232pt;margin-top:-32.6pt;width:30.95pt;height:18.95pt;z-index:251681792;mso-width-relative:margin;mso-height-relative:margin" stroked="f">
                  <v:textbox>
                    <w:txbxContent>
                      <w:p w:rsidR="00A13296" w:rsidRPr="00E91E02" w:rsidRDefault="00A13296" w:rsidP="00E91E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 w:rsidR="005F6808"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СТОМАТОЛОГИЧЕСКАЯ ПОЛИКЛИНИКА</w:t>
            </w:r>
          </w:p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ПРЕЙСКУРАНТ ЦЕН НА ПЛАТНЫЕ ЛЕЧЕБНО-ХИРУРГИЧЕСКИЕ ВИДЫ УСЛУГ </w:t>
            </w:r>
          </w:p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(взрослый прием) </w:t>
            </w:r>
          </w:p>
        </w:tc>
      </w:tr>
      <w:tr w:rsidR="003F794B" w:rsidRPr="007C7C29" w:rsidTr="00295DE7">
        <w:trPr>
          <w:trHeight w:val="721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№ </w:t>
            </w:r>
            <w:proofErr w:type="spellStart"/>
            <w:proofErr w:type="gramStart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675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Наименование услуги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Стоимость, руб.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6759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Консультация</w:t>
            </w:r>
          </w:p>
        </w:tc>
        <w:tc>
          <w:tcPr>
            <w:tcW w:w="17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82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6759" w:type="dxa"/>
            <w:gridSpan w:val="2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Совет (если больной обратился только за советом)  </w:t>
            </w:r>
          </w:p>
        </w:tc>
        <w:tc>
          <w:tcPr>
            <w:tcW w:w="17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852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Инъекции (</w:t>
            </w:r>
            <w:proofErr w:type="gram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исключая</w:t>
            </w:r>
            <w:proofErr w:type="gram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при удалении зубов)</w:t>
            </w: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3.1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66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новокаин</w:t>
            </w:r>
          </w:p>
        </w:tc>
        <w:tc>
          <w:tcPr>
            <w:tcW w:w="144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0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89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3.2</w:t>
            </w:r>
          </w:p>
        </w:tc>
        <w:tc>
          <w:tcPr>
            <w:tcW w:w="201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6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ледокаин</w:t>
            </w:r>
            <w:proofErr w:type="spellEnd"/>
          </w:p>
        </w:tc>
        <w:tc>
          <w:tcPr>
            <w:tcW w:w="14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0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3.3</w:t>
            </w:r>
          </w:p>
        </w:tc>
        <w:tc>
          <w:tcPr>
            <w:tcW w:w="201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6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септонест</w:t>
            </w:r>
            <w:proofErr w:type="spellEnd"/>
          </w:p>
        </w:tc>
        <w:tc>
          <w:tcPr>
            <w:tcW w:w="14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0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3.4</w:t>
            </w:r>
          </w:p>
        </w:tc>
        <w:tc>
          <w:tcPr>
            <w:tcW w:w="20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6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убыстизин</w:t>
            </w:r>
            <w:proofErr w:type="spellEnd"/>
          </w:p>
        </w:tc>
        <w:tc>
          <w:tcPr>
            <w:tcW w:w="14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70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Анестезия аппликационная (</w:t>
            </w:r>
            <w:proofErr w:type="gram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исключая</w:t>
            </w:r>
            <w:proofErr w:type="gram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при удалении зубов)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 гелем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77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 аэрозолем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47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proofErr w:type="gram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Избирательное</w:t>
            </w:r>
            <w:proofErr w:type="gram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пришлифовывание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4-х зубов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165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Шлифовка и полировка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амальгамовой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пломбы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42</w:t>
            </w:r>
          </w:p>
        </w:tc>
      </w:tr>
      <w:tr w:rsidR="005F6808" w:rsidRPr="007C7C29" w:rsidTr="00295DE7">
        <w:trPr>
          <w:trHeight w:val="375"/>
        </w:trPr>
        <w:tc>
          <w:tcPr>
            <w:tcW w:w="793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На приеме больных терапевтического профиля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6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Осмотр полости рта первичного больного, сбор анамнеза заболевания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247</w:t>
            </w:r>
          </w:p>
        </w:tc>
      </w:tr>
      <w:tr w:rsidR="003F794B" w:rsidRPr="007C7C29" w:rsidTr="00295DE7">
        <w:trPr>
          <w:trHeight w:val="58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Наложение пломбы при поверхностном или среднем кариесе с цементными пломбами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165</w:t>
            </w:r>
          </w:p>
        </w:tc>
      </w:tr>
      <w:tr w:rsidR="003F794B" w:rsidRPr="007C7C29" w:rsidTr="00295DE7">
        <w:trPr>
          <w:trHeight w:val="6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Наложение пломбы при поверхностном или среднем кариесе с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компазиционными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материалами химического отверждения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9.1</w:t>
            </w:r>
          </w:p>
        </w:tc>
        <w:tc>
          <w:tcPr>
            <w:tcW w:w="6825" w:type="dxa"/>
            <w:gridSpan w:val="2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дегуфил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344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9.2</w:t>
            </w:r>
          </w:p>
        </w:tc>
        <w:tc>
          <w:tcPr>
            <w:tcW w:w="6825" w:type="dxa"/>
            <w:gridSpan w:val="2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унифила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350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9.3</w:t>
            </w:r>
          </w:p>
        </w:tc>
        <w:tc>
          <w:tcPr>
            <w:tcW w:w="6825" w:type="dxa"/>
            <w:gridSpan w:val="2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эвикрола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344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9.4</w:t>
            </w:r>
          </w:p>
        </w:tc>
        <w:tc>
          <w:tcPr>
            <w:tcW w:w="6825" w:type="dxa"/>
            <w:gridSpan w:val="2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358</w:t>
            </w:r>
          </w:p>
        </w:tc>
      </w:tr>
      <w:tr w:rsidR="003F794B" w:rsidRPr="007C7C29" w:rsidTr="00295DE7">
        <w:trPr>
          <w:trHeight w:val="58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Наложение пломбы при поверхностном или среднем кариесе 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светополимеризующего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компазиционного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материала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геркулайт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511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510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филтек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552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Наложение пломбы при глубоком кариесе с цементными пломбами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275</w:t>
            </w:r>
          </w:p>
        </w:tc>
      </w:tr>
      <w:tr w:rsidR="003F794B" w:rsidRPr="007C7C29" w:rsidTr="00295DE7">
        <w:trPr>
          <w:trHeight w:val="64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Наложение пломбы при глубоком кариесе с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компазиционными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материалами химического отверждения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дегуфил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436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унифила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434</w:t>
            </w:r>
          </w:p>
        </w:tc>
      </w:tr>
      <w:tr w:rsidR="003F794B" w:rsidRPr="007C7C29" w:rsidTr="00295DE7">
        <w:trPr>
          <w:trHeight w:val="721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7C29" w:rsidRPr="007C7C29" w:rsidRDefault="007C7C29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7C29" w:rsidRPr="007C7C29" w:rsidRDefault="00BA5920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7"/>
                <w:szCs w:val="27"/>
                <w:lang w:eastAsia="ru-RU"/>
              </w:rPr>
              <w:pict>
                <v:shape id="_x0000_s1047" type="#_x0000_t202" style="position:absolute;left:0;text-align:left;margin-left:178.9pt;margin-top:-43.8pt;width:33.95pt;height:18.95pt;z-index:251682816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3519A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 w:rsidR="007C7C29"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Наименование услуги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29" w:rsidRPr="007C7C29" w:rsidRDefault="007C7C29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Стоимость, руб.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эвикрола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426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12.4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440</w:t>
            </w:r>
          </w:p>
        </w:tc>
      </w:tr>
      <w:tr w:rsidR="003F794B" w:rsidRPr="007C7C29" w:rsidTr="00295DE7">
        <w:trPr>
          <w:trHeight w:val="55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Наложение пломбы при глубоком кариесе 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светополимеризующего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компазиционного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материала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геркулайт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594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592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филтек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634</w:t>
            </w:r>
          </w:p>
        </w:tc>
      </w:tr>
      <w:tr w:rsidR="003F794B" w:rsidRPr="007C7C29" w:rsidTr="00295DE7">
        <w:trPr>
          <w:trHeight w:val="63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Восстановление формы зуба при отсутствии твердых тканей до 1/2 коронки зуба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геркулайт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1129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1128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филтек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1169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proofErr w:type="gram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Восстановлении</w:t>
            </w:r>
            <w:proofErr w:type="gram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формы зуба при полном отсутствии коронки зуба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геркулайт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1211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1210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филтек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7C7C29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1251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</w:t>
            </w:r>
            <w:r w:rsidR="00083210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</w:t>
            </w:r>
            <w:proofErr w:type="gram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А</w:t>
            </w:r>
            <w:proofErr w:type="gramEnd"/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Лечение пульпита в два посещения:   однокорневого зуба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15.1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цементными пломбами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577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15.2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композиционными материалами химического отверждения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15.2.1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дегуфил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765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15.2.2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унифила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762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15.2.3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эвикрола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754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15.2.4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769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15.3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светополимеризующего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композиционного материала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15.3.1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геркулайт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923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15.3.2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15.3.3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филтек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963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210" w:rsidRPr="007C7C29" w:rsidRDefault="00083210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16 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3210" w:rsidRPr="007C7C29" w:rsidRDefault="00083210" w:rsidP="009C0A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Наложение лечебных</w:t>
            </w: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прокладок при глубоком кариесе</w:t>
            </w: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: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10" w:rsidRPr="007C7C29" w:rsidRDefault="00083210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210" w:rsidRPr="007C7C29" w:rsidRDefault="00083210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3210" w:rsidRPr="007C7C29" w:rsidRDefault="00083210" w:rsidP="009C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   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кальцидонт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10" w:rsidRPr="007C7C29" w:rsidRDefault="00083210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83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210" w:rsidRPr="007C7C29" w:rsidRDefault="00083210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3210" w:rsidRPr="007C7C29" w:rsidRDefault="00083210" w:rsidP="009C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   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кальрадент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10" w:rsidRPr="007C7C29" w:rsidRDefault="00083210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83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210" w:rsidRPr="007C7C29" w:rsidRDefault="00083210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3210" w:rsidRPr="007C7C29" w:rsidRDefault="00083210" w:rsidP="009C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    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витребонт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10" w:rsidRPr="007C7C29" w:rsidRDefault="00083210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127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210" w:rsidRPr="007C7C29" w:rsidRDefault="00083210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16.4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3210" w:rsidRDefault="00A8647A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</w:t>
            </w:r>
            <w:r w:rsidR="00083210"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екал</w:t>
            </w:r>
            <w:proofErr w:type="spellEnd"/>
          </w:p>
          <w:p w:rsidR="00A8647A" w:rsidRPr="007C7C29" w:rsidRDefault="00A8647A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210" w:rsidRPr="007C7C29" w:rsidRDefault="00083210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85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</w:t>
            </w:r>
            <w:proofErr w:type="gram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А</w:t>
            </w:r>
            <w:proofErr w:type="gramEnd"/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Лечение пульпита в два посещения: двух корневого зуба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16.1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цементными пломбами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741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16.2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композиционными материалами химического отверждения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E91E02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16.2.1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дегуфил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929</w:t>
            </w:r>
          </w:p>
        </w:tc>
      </w:tr>
      <w:tr w:rsidR="003F794B" w:rsidRPr="007C7C29" w:rsidTr="00E91E02">
        <w:trPr>
          <w:trHeight w:val="721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10" w:rsidRPr="007C7C29" w:rsidRDefault="00083210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210" w:rsidRPr="007C7C29" w:rsidRDefault="00BA5920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7"/>
                <w:szCs w:val="27"/>
                <w:lang w:eastAsia="ru-RU"/>
              </w:rPr>
              <w:pict>
                <v:shape id="_x0000_s1048" type="#_x0000_t202" style="position:absolute;left:0;text-align:left;margin-left:174.4pt;margin-top:-48.7pt;width:31.7pt;height:18.95pt;z-index:251683840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3519A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 w:rsidR="00083210"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Наименование услуги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10" w:rsidRPr="007C7C29" w:rsidRDefault="00083210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Стоимость, руб.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16.2.2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унифила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927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16.2.3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эвикрола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920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16.2.4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934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16.3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светополимеризующего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композиционного материала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16.3.1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геркулайт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1088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16.3.2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1086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7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16.3.3</w:t>
            </w:r>
            <w:proofErr w:type="gramStart"/>
            <w:r w:rsidR="000832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proofErr w:type="gramEnd"/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филтек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1128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17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Лечение пульпита в два посещения:  трех корневого зуба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17.1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цементными пломбами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906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17.2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083210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компо</w:t>
            </w:r>
            <w:r w:rsidR="005F6808"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зиционными материалами химического отверждения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17.2.1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дегуфил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1095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17.2.2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унифила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1091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17.2.3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эвикрола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17.2.4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1098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17.3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083210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из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светополимеризующего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компо</w:t>
            </w:r>
            <w:r w:rsidR="005F6808"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зиционного материала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17.3.1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геркулайт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1252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17.3.2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1251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17.3.3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филтек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1293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Наложение мышьяковистой пасты: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18.1</w:t>
            </w:r>
          </w:p>
        </w:tc>
        <w:tc>
          <w:tcPr>
            <w:tcW w:w="6384" w:type="dxa"/>
            <w:gridSpan w:val="2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9C0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</w:t>
            </w:r>
            <w:r w:rsidR="000832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</w:t>
            </w: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арсеник</w:t>
            </w:r>
            <w:proofErr w:type="spellEnd"/>
          </w:p>
        </w:tc>
        <w:tc>
          <w:tcPr>
            <w:tcW w:w="44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89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18.2</w:t>
            </w:r>
          </w:p>
        </w:tc>
        <w:tc>
          <w:tcPr>
            <w:tcW w:w="6384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 дентин паста </w:t>
            </w:r>
          </w:p>
        </w:tc>
        <w:tc>
          <w:tcPr>
            <w:tcW w:w="4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83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19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Лечение пульпита в одно посещения:         однокорневого зуба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19.1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цементными пломбами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659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19.2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композиционными материалами химического отверждения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19.2.1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дегуфил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847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19.2.2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унифила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845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19.2.3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эвикрола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837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19.2.4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852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19.3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светополимеризующего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композиционного материала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19.3.1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геркулайт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1005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19.3.2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19.3.3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Default="00A8647A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</w:t>
            </w:r>
            <w:r w:rsidR="005F6808"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илтек</w:t>
            </w:r>
            <w:proofErr w:type="spellEnd"/>
          </w:p>
          <w:p w:rsidR="00A8647A" w:rsidRPr="007C7C29" w:rsidRDefault="00A8647A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1045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0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Лечение пульпита в одно посещения:  двух корневого зуба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20.1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цементными пломбами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824</w:t>
            </w:r>
          </w:p>
        </w:tc>
      </w:tr>
      <w:tr w:rsidR="003F794B" w:rsidRPr="007C7C29" w:rsidTr="00E91E02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20.2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композиционными материалами химического отверждения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E91E02">
        <w:trPr>
          <w:trHeight w:val="721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0A18" w:rsidRPr="007C7C29" w:rsidRDefault="009C0A1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A18" w:rsidRPr="007C7C29" w:rsidRDefault="00BA5920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7"/>
                <w:szCs w:val="27"/>
                <w:lang w:eastAsia="ru-RU"/>
              </w:rPr>
              <w:pict>
                <v:shape id="_x0000_s1049" type="#_x0000_t202" style="position:absolute;left:0;text-align:left;margin-left:166.3pt;margin-top:-48.7pt;width:42.05pt;height:18.95pt;z-index:251684864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3519A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 w:rsidR="009C0A18"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Наименование услуги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A18" w:rsidRPr="007C7C29" w:rsidRDefault="009C0A1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Стоимость, руб.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20.2.1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дегуфил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20.2.3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унифила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1009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20.2.4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эвикрола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20.2.5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1016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20.3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светополимеризующего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композиционного материала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20.3.1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геркулайт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1170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20.3.2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1169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20.3.3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филтек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083210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1211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Лечение пульпита в одно посещения:  трех корневого зуба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21.1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цементными пломбами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989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21.2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композиционными материалами химического отверждения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21.2.1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дегуфил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1177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21.2.2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унифила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1174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21.2.3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эвикрола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1166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21.2.4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1180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21.3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светополимеризующего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композиционного материала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21.3.1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геркулайт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1334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21.3.2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1333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21.3.3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филтек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1375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Лечение периодонтита в два посещения: одно корневого зуба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22.1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цементными пломбами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495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22.2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композиционными материалами химического отверждения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22.2.1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дегуфил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683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22.2.2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унифила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680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22.2.3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эвикрола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672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22.2.4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686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22.3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светополимеризующего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композиционного материала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22.3.1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геркулайт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841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22.3.2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840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22.3.3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филтек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881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23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Лечение периодонтита в два посещения: двух корневого зуба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23.1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цементными пломбами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659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23.2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композиционными материалами химического отверждения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23.2.1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дегуфил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847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23.2.2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унифила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845</w:t>
            </w:r>
          </w:p>
        </w:tc>
      </w:tr>
      <w:tr w:rsidR="003F794B" w:rsidRPr="007C7C29" w:rsidTr="00E91E02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23.2.3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эвикрола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837</w:t>
            </w:r>
          </w:p>
        </w:tc>
      </w:tr>
      <w:tr w:rsidR="003F794B" w:rsidRPr="007C7C29" w:rsidTr="00E91E02">
        <w:trPr>
          <w:trHeight w:val="721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0A18" w:rsidRPr="007C7C29" w:rsidRDefault="009C0A1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A18" w:rsidRPr="007C7C29" w:rsidRDefault="00BA5920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7"/>
                <w:szCs w:val="27"/>
                <w:lang w:eastAsia="ru-RU"/>
              </w:rPr>
              <w:pict>
                <v:shape id="_x0000_s1050" type="#_x0000_t202" style="position:absolute;left:0;text-align:left;margin-left:172.3pt;margin-top:-41.55pt;width:33.05pt;height:18.95pt;z-index:251685888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3519A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 w:rsidR="009C0A18"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Наименование услуги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A18" w:rsidRPr="007C7C29" w:rsidRDefault="009C0A1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Стоимость, руб.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23.2.4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852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23.3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светополимеризующего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композиционного материала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23.3.1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геркулайт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1005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23.3.2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23.3.3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филтек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1045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24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Лечение периодонтита в два посещения: трех корневого зуба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24.1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цементными пломбами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824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24.2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композиционными материалами химического отверждения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24.2.1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дегуфил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24.2.2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унифила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1009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24.2.3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эвикрола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24.2.4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1016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24.3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светополимеризующего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композиционного материала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24.3.1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геркулайт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1170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24.3.2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1169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24.3.3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филтек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1211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Лечение периодонтита в одно посещения: одно корневого зуба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25.1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цементными пломбами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577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25.2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композиционными материалами химического отверждения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25.2.1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дегуфил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765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25.2.2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унифила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762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25.2.3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эвикрола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754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25.2.4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769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25.3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светополимеризующего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композиционного материала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25.3.1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геркулайт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923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25.3.2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25.3.3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филтек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1047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26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Лечение периодонтита в одно посещения: двух корневого зуба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26.1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цементными пломбами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741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26.2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с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компазиционными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материалами химического отверждения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26.2.1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дегуфил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929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26.2.2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унифила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927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26.2.3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эвикрола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920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26.2.4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934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26.3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светополимеризующего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композиционного материала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E91E02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26.3.1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геркулайт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1088</w:t>
            </w:r>
          </w:p>
        </w:tc>
      </w:tr>
      <w:tr w:rsidR="003F794B" w:rsidRPr="007C7C29" w:rsidTr="00E91E02">
        <w:trPr>
          <w:trHeight w:val="721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0A18" w:rsidRPr="007C7C29" w:rsidRDefault="009C0A1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A18" w:rsidRPr="007C7C29" w:rsidRDefault="00BA5920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7"/>
                <w:szCs w:val="27"/>
                <w:lang w:eastAsia="ru-RU"/>
              </w:rPr>
              <w:pict>
                <v:shape id="_x0000_s1051" type="#_x0000_t202" style="position:absolute;left:0;text-align:left;margin-left:174.55pt;margin-top:-40.05pt;width:32.3pt;height:18.95pt;z-index:251686912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3519A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 w:rsidR="009C0A18"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Наименование услуги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A18" w:rsidRPr="007C7C29" w:rsidRDefault="009C0A1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Стоимость, руб.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26.3.2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1086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26.3.3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филтек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1128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27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Лечение периодонтита в одно посещения: трех корневого зуба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27.1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цементными пломбами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906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27.2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 композиционными материалами химического отверждения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27.2.1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дегуфил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1095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27.2.2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унифила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1091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27.2.3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эвикрола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1084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27.2.4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1098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27.3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светополимеризующего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композиционного материала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27.3.1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геркулайт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1252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27.3.2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каризма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1251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27.3.3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филтек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1293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9C0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28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Пасты импортного производства, применяемые при пломбировании: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28.1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цинкэвгеноловая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паста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28.2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proofErr w:type="gram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резорцин-формалиновая</w:t>
            </w:r>
            <w:proofErr w:type="spellEnd"/>
            <w:proofErr w:type="gram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паста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28.3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метапекс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28.4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эндометазол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64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29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Дополнительные устройства: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29.1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штифт корневой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Депофорез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одного корневого канала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335</w:t>
            </w:r>
          </w:p>
        </w:tc>
      </w:tr>
      <w:tr w:rsidR="003F794B" w:rsidRPr="007C7C29" w:rsidTr="00295DE7">
        <w:trPr>
          <w:trHeight w:val="57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31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Открытие корневых каналов для оттока экссудата при незавершенном лечении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83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32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Шлифовка и полировка  пломбы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83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33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Покрытие 1 -го зуба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фторлаком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87</w:t>
            </w:r>
          </w:p>
        </w:tc>
      </w:tr>
      <w:tr w:rsidR="003F794B" w:rsidRPr="007C7C29" w:rsidTr="00295DE7">
        <w:trPr>
          <w:trHeight w:val="6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34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Запечатывание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фиссур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герметиком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химиоотверждаемого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композита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106</w:t>
            </w:r>
          </w:p>
        </w:tc>
      </w:tr>
      <w:tr w:rsidR="003F794B" w:rsidRPr="007C7C29" w:rsidTr="00295DE7">
        <w:trPr>
          <w:trHeight w:val="6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35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Запечатывание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фиссур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герметиком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из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светоотверждаемого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композита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148</w:t>
            </w:r>
          </w:p>
        </w:tc>
      </w:tr>
      <w:tr w:rsidR="003F794B" w:rsidRPr="007C7C29" w:rsidTr="00295DE7">
        <w:trPr>
          <w:trHeight w:val="6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36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Проведение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пофес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гигиены одного зуба пастой для полировки зубов импортного производства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128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3F7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37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Распломбирование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корневых каналов зубов: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3F7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37.1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proofErr w:type="gramStart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Одно корневой</w:t>
            </w:r>
            <w:proofErr w:type="gramEnd"/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зуб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3F7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37.1.1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канал пломбирован пастой на окись цинковой основе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9C0A1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330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3F7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37.1.2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канал пломбирован пастой (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полимеризующейся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резорц</w:t>
            </w:r>
            <w:proofErr w:type="gram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.-</w:t>
            </w:r>
            <w:proofErr w:type="gram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форм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823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3F7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37.1.3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канал пломбированный цементом (фосфат, цемент и т.п.)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989</w:t>
            </w:r>
          </w:p>
        </w:tc>
      </w:tr>
      <w:tr w:rsidR="003F794B" w:rsidRPr="007C7C29" w:rsidTr="00E91E02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3F7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37.2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Двух корневой зуб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E91E02">
        <w:trPr>
          <w:trHeight w:val="721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794B" w:rsidRPr="007C7C29" w:rsidRDefault="003F794B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4B" w:rsidRPr="007C7C29" w:rsidRDefault="00BA5920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7"/>
                <w:szCs w:val="27"/>
                <w:lang w:eastAsia="ru-RU"/>
              </w:rPr>
              <w:pict>
                <v:shape id="_x0000_s1052" type="#_x0000_t202" style="position:absolute;left:0;text-align:left;margin-left:175.3pt;margin-top:-42.3pt;width:33.05pt;height:18.95pt;z-index:251687936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3519A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 w:rsidR="003F794B"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Наименование услуги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3F794B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Стоимость, руб.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3F7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37.2.1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каналы пломбированы пастой на окись цинковой основе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494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3F7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37.2.2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каналы пломбированы пастой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полимеризующейся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резорц</w:t>
            </w:r>
            <w:proofErr w:type="gram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.-</w:t>
            </w:r>
            <w:proofErr w:type="gram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форм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1071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3F7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37.2.3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каналы пломбированы цементом (фосфат и т.п.)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1235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3F7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37.3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Трех корневой зуб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37.3.1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каналы пломбированы пастой на окись цинковой основе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577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37.3.2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каналы пломбированы пастой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полимеризующейся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резорц</w:t>
            </w:r>
            <w:proofErr w:type="gram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.-</w:t>
            </w:r>
            <w:proofErr w:type="gram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форм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1317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37.3.3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каналы пломбированы цементом (фосфат и т.п.)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1482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38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Извлечение инородного тела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38.1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 канала фронтального зуба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659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38.2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 канала коренного зуба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1317</w:t>
            </w:r>
          </w:p>
        </w:tc>
      </w:tr>
      <w:tr w:rsidR="003F794B" w:rsidRPr="007C7C29" w:rsidTr="00295DE7">
        <w:trPr>
          <w:trHeight w:val="81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3F7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39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Восстановление разрушенной коронки с помощью проволочного </w:t>
            </w:r>
            <w:r w:rsidR="003F794B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ка</w:t>
            </w: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ркаса фиксированного </w:t>
            </w:r>
            <w:proofErr w:type="gram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в</w:t>
            </w:r>
            <w:proofErr w:type="gram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</w:t>
            </w:r>
            <w:proofErr w:type="gram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пара</w:t>
            </w:r>
            <w:proofErr w:type="gram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пульпарных каналах, пластмассы или композитных материалов: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3F7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одно корневого зуба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823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3F7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многокорневого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зуба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989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Снятие пломбы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153</w:t>
            </w:r>
          </w:p>
        </w:tc>
      </w:tr>
      <w:tr w:rsidR="003F794B" w:rsidRPr="007C7C29" w:rsidTr="00295DE7">
        <w:trPr>
          <w:trHeight w:val="54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41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Закрытие перфорации канала корня амальгамой с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перепломбировкой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корневого канала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989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42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Устранение дефекта пломбы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165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43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Р-графия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обычной пленкой, </w:t>
            </w:r>
            <w:proofErr w:type="gram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в</w:t>
            </w:r>
            <w:proofErr w:type="gram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мин.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43.1</w:t>
            </w:r>
          </w:p>
        </w:tc>
        <w:tc>
          <w:tcPr>
            <w:tcW w:w="6384" w:type="dxa"/>
            <w:gridSpan w:val="2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3F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височно-челюстного сустава</w:t>
            </w:r>
          </w:p>
        </w:tc>
        <w:tc>
          <w:tcPr>
            <w:tcW w:w="44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71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43.2</w:t>
            </w:r>
          </w:p>
        </w:tc>
        <w:tc>
          <w:tcPr>
            <w:tcW w:w="6384" w:type="dxa"/>
            <w:gridSpan w:val="2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нижней челюсти</w:t>
            </w:r>
          </w:p>
        </w:tc>
        <w:tc>
          <w:tcPr>
            <w:tcW w:w="44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71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43.3</w:t>
            </w:r>
          </w:p>
        </w:tc>
        <w:tc>
          <w:tcPr>
            <w:tcW w:w="6384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зубов  </w:t>
            </w:r>
          </w:p>
        </w:tc>
        <w:tc>
          <w:tcPr>
            <w:tcW w:w="4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47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44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Р-графия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Kodak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, </w:t>
            </w:r>
            <w:proofErr w:type="gram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в</w:t>
            </w:r>
            <w:proofErr w:type="gram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мин.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44.1</w:t>
            </w:r>
          </w:p>
        </w:tc>
        <w:tc>
          <w:tcPr>
            <w:tcW w:w="219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34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височно-челюстного сустава</w:t>
            </w:r>
          </w:p>
        </w:tc>
        <w:tc>
          <w:tcPr>
            <w:tcW w:w="2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71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44.2</w:t>
            </w:r>
          </w:p>
        </w:tc>
        <w:tc>
          <w:tcPr>
            <w:tcW w:w="219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7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нижней челюсти</w:t>
            </w:r>
          </w:p>
        </w:tc>
        <w:tc>
          <w:tcPr>
            <w:tcW w:w="16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71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44.3</w:t>
            </w:r>
          </w:p>
        </w:tc>
        <w:tc>
          <w:tcPr>
            <w:tcW w:w="21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зубов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1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47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45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Лечебный прокладочный материал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45.1</w:t>
            </w:r>
          </w:p>
        </w:tc>
        <w:tc>
          <w:tcPr>
            <w:tcW w:w="223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1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17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унифас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45.2</w:t>
            </w:r>
          </w:p>
        </w:tc>
        <w:tc>
          <w:tcPr>
            <w:tcW w:w="223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1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17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фосфатцемент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45.3</w:t>
            </w:r>
          </w:p>
        </w:tc>
        <w:tc>
          <w:tcPr>
            <w:tcW w:w="2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7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адгезор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</w:tr>
      <w:tr w:rsidR="003F794B" w:rsidRPr="007C7C29" w:rsidTr="00295DE7">
        <w:trPr>
          <w:trHeight w:val="345"/>
        </w:trPr>
        <w:tc>
          <w:tcPr>
            <w:tcW w:w="9639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94B" w:rsidRPr="003F794B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3F794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На приеме больных с заболеваниями пародонта</w:t>
            </w:r>
          </w:p>
        </w:tc>
      </w:tr>
      <w:tr w:rsidR="003F794B" w:rsidRPr="007C7C29" w:rsidTr="00295DE7">
        <w:trPr>
          <w:trHeight w:val="52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Осмотр полости рта, характеристика статуса пародонта или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электродонтометрия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зубов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83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Опрос и осмотр повторного больного с заболеванием пародонта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83</w:t>
            </w:r>
          </w:p>
        </w:tc>
      </w:tr>
      <w:tr w:rsidR="003F794B" w:rsidRPr="007C7C29" w:rsidTr="00295DE7">
        <w:trPr>
          <w:trHeight w:val="55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Оформление документации первичного больного (с заболеванием пародонта)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165</w:t>
            </w:r>
          </w:p>
        </w:tc>
      </w:tr>
      <w:tr w:rsidR="003F794B" w:rsidRPr="007C7C29" w:rsidTr="00295DE7">
        <w:trPr>
          <w:trHeight w:val="721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794B" w:rsidRPr="007C7C29" w:rsidRDefault="003F794B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681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4B" w:rsidRPr="007C7C29" w:rsidRDefault="00BA5920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7"/>
                <w:szCs w:val="27"/>
                <w:lang w:eastAsia="ru-RU"/>
              </w:rPr>
              <w:pict>
                <v:shape id="_x0000_s1053" type="#_x0000_t202" style="position:absolute;left:0;text-align:left;margin-left:172.3pt;margin-top:-38.45pt;width:34.3pt;height:18.95pt;z-index:251688960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3519A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 w:rsidR="003F794B"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Наименование услуги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3F794B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Стоимость, руб.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Определение гигиенических индексов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247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29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Удаление зубного камня у всех зубов (в 2 или 4 посещения):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29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5.1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ручным способом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659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29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5.2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 помощью ультразвуковой аппаратуры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494</w:t>
            </w:r>
          </w:p>
        </w:tc>
      </w:tr>
      <w:tr w:rsidR="003F794B" w:rsidRPr="007C7C29" w:rsidTr="00295DE7">
        <w:trPr>
          <w:trHeight w:val="585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29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Медикаментозная обработка патологических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десневых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карманов (орошение, аппликации, инстилляции, повязки и т.п.)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162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Кюретаж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пародонтальных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карманов в области 2-х зубов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162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proofErr w:type="gram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Временное</w:t>
            </w:r>
            <w:proofErr w:type="gram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шинирование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6-8 зубов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247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6825" w:type="dxa"/>
            <w:gridSpan w:val="2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Вскрытие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пародонтального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абсцесса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83</w:t>
            </w:r>
          </w:p>
        </w:tc>
      </w:tr>
      <w:tr w:rsidR="00295DE7" w:rsidRPr="007C7C29" w:rsidTr="00295DE7">
        <w:trPr>
          <w:trHeight w:val="375"/>
        </w:trPr>
        <w:tc>
          <w:tcPr>
            <w:tcW w:w="9639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5DE7" w:rsidRPr="00295DE7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     </w:t>
            </w:r>
            <w:r w:rsidRPr="00295DE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 приеме больных с заболеваниями хирургического профиля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Осмотр полости рта, сбор анамнеза заболевания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</w:t>
            </w:r>
          </w:p>
        </w:tc>
      </w:tr>
      <w:tr w:rsidR="003F794B" w:rsidRPr="007C7C29" w:rsidTr="00295DE7">
        <w:trPr>
          <w:trHeight w:val="6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29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Удаление зуба (в УЕТ включены затраты труда на осмотр больного, анестезию больного, заполнение документации):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29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2.1</w:t>
            </w:r>
          </w:p>
        </w:tc>
        <w:tc>
          <w:tcPr>
            <w:tcW w:w="6550" w:type="dxa"/>
            <w:gridSpan w:val="2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простое</w:t>
            </w:r>
            <w:proofErr w:type="gram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(новокаин)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29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2.2</w:t>
            </w:r>
          </w:p>
        </w:tc>
        <w:tc>
          <w:tcPr>
            <w:tcW w:w="6550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сложное (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септонест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175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29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Перевязка после сложного хирургического вмешательства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75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29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Перевязка после удаления зуба (медикаментозная обработка лунки)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51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Вскрытие абсцесса, дренирование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5.1</w:t>
            </w:r>
          </w:p>
        </w:tc>
        <w:tc>
          <w:tcPr>
            <w:tcW w:w="2500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новокаин</w:t>
            </w:r>
          </w:p>
        </w:tc>
        <w:tc>
          <w:tcPr>
            <w:tcW w:w="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126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5.2</w:t>
            </w:r>
          </w:p>
        </w:tc>
        <w:tc>
          <w:tcPr>
            <w:tcW w:w="2500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ледокаин</w:t>
            </w:r>
            <w:proofErr w:type="spellEnd"/>
          </w:p>
        </w:tc>
        <w:tc>
          <w:tcPr>
            <w:tcW w:w="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138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5.3</w:t>
            </w:r>
          </w:p>
        </w:tc>
        <w:tc>
          <w:tcPr>
            <w:tcW w:w="2500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септонест</w:t>
            </w:r>
            <w:proofErr w:type="spellEnd"/>
          </w:p>
        </w:tc>
        <w:tc>
          <w:tcPr>
            <w:tcW w:w="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5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125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5.4</w:t>
            </w:r>
          </w:p>
        </w:tc>
        <w:tc>
          <w:tcPr>
            <w:tcW w:w="25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убыстизин</w:t>
            </w:r>
            <w:proofErr w:type="spellEnd"/>
          </w:p>
        </w:tc>
        <w:tc>
          <w:tcPr>
            <w:tcW w:w="88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5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164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29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Лечение периостита (промывание раны, дренирование и т.п.)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6.1</w:t>
            </w:r>
          </w:p>
        </w:tc>
        <w:tc>
          <w:tcPr>
            <w:tcW w:w="2507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новокаин</w:t>
            </w:r>
          </w:p>
        </w:tc>
        <w:tc>
          <w:tcPr>
            <w:tcW w:w="14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107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6.2</w:t>
            </w:r>
          </w:p>
        </w:tc>
        <w:tc>
          <w:tcPr>
            <w:tcW w:w="2507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ледокаин</w:t>
            </w:r>
            <w:proofErr w:type="spellEnd"/>
          </w:p>
        </w:tc>
        <w:tc>
          <w:tcPr>
            <w:tcW w:w="14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117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6.3</w:t>
            </w:r>
          </w:p>
        </w:tc>
        <w:tc>
          <w:tcPr>
            <w:tcW w:w="2507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септонест</w:t>
            </w:r>
            <w:proofErr w:type="spellEnd"/>
          </w:p>
        </w:tc>
        <w:tc>
          <w:tcPr>
            <w:tcW w:w="14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125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6.4</w:t>
            </w:r>
          </w:p>
        </w:tc>
        <w:tc>
          <w:tcPr>
            <w:tcW w:w="25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убыстизин</w:t>
            </w:r>
            <w:proofErr w:type="spellEnd"/>
          </w:p>
        </w:tc>
        <w:tc>
          <w:tcPr>
            <w:tcW w:w="143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139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Лечение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альвеолитта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с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кюретажем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124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Операция резекции верхушки корня,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цистэктомия</w:t>
            </w:r>
            <w:proofErr w:type="spellEnd"/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8.1</w:t>
            </w:r>
          </w:p>
        </w:tc>
        <w:tc>
          <w:tcPr>
            <w:tcW w:w="2805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новокаин</w:t>
            </w:r>
          </w:p>
        </w:tc>
        <w:tc>
          <w:tcPr>
            <w:tcW w:w="8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305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8.2</w:t>
            </w:r>
          </w:p>
        </w:tc>
        <w:tc>
          <w:tcPr>
            <w:tcW w:w="2805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ледокаин</w:t>
            </w:r>
            <w:proofErr w:type="spellEnd"/>
          </w:p>
        </w:tc>
        <w:tc>
          <w:tcPr>
            <w:tcW w:w="8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315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8.3</w:t>
            </w:r>
          </w:p>
        </w:tc>
        <w:tc>
          <w:tcPr>
            <w:tcW w:w="2805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септонест</w:t>
            </w:r>
            <w:proofErr w:type="spellEnd"/>
          </w:p>
        </w:tc>
        <w:tc>
          <w:tcPr>
            <w:tcW w:w="8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324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8.4</w:t>
            </w:r>
          </w:p>
        </w:tc>
        <w:tc>
          <w:tcPr>
            <w:tcW w:w="280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убыстизин</w:t>
            </w:r>
            <w:proofErr w:type="spellEnd"/>
          </w:p>
        </w:tc>
        <w:tc>
          <w:tcPr>
            <w:tcW w:w="8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337</w:t>
            </w:r>
          </w:p>
        </w:tc>
      </w:tr>
      <w:tr w:rsidR="003F794B" w:rsidRPr="007C7C29" w:rsidTr="003519A9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Операция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цистомия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(с резекцией верхушки корня)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3519A9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9.1</w:t>
            </w:r>
          </w:p>
        </w:tc>
        <w:tc>
          <w:tcPr>
            <w:tcW w:w="280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новокаин</w:t>
            </w:r>
          </w:p>
        </w:tc>
        <w:tc>
          <w:tcPr>
            <w:tcW w:w="8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206</w:t>
            </w:r>
          </w:p>
        </w:tc>
      </w:tr>
      <w:tr w:rsidR="00295DE7" w:rsidRPr="007C7C29" w:rsidTr="003519A9">
        <w:trPr>
          <w:trHeight w:val="721"/>
        </w:trPr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5DE7" w:rsidRPr="007C7C29" w:rsidRDefault="00295DE7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/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680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5DE7" w:rsidRPr="007C7C29" w:rsidRDefault="00BA5920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7"/>
                <w:szCs w:val="27"/>
                <w:lang w:eastAsia="ru-RU"/>
              </w:rPr>
              <w:pict>
                <v:shape id="_x0000_s1054" type="#_x0000_t202" style="position:absolute;left:0;text-align:left;margin-left:181.9pt;margin-top:-40.05pt;width:29.45pt;height:18.95pt;z-index:251689984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3519A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 w:rsidR="00295DE7"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Наименование услуги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E7" w:rsidRPr="007C7C29" w:rsidRDefault="00295DE7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Стоимость, руб.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9.2</w:t>
            </w:r>
          </w:p>
        </w:tc>
        <w:tc>
          <w:tcPr>
            <w:tcW w:w="2805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ледокаин</w:t>
            </w:r>
            <w:proofErr w:type="spellEnd"/>
          </w:p>
        </w:tc>
        <w:tc>
          <w:tcPr>
            <w:tcW w:w="8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216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9.3</w:t>
            </w:r>
          </w:p>
        </w:tc>
        <w:tc>
          <w:tcPr>
            <w:tcW w:w="2805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септонест</w:t>
            </w:r>
            <w:proofErr w:type="spellEnd"/>
          </w:p>
        </w:tc>
        <w:tc>
          <w:tcPr>
            <w:tcW w:w="8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225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9.4</w:t>
            </w:r>
          </w:p>
        </w:tc>
        <w:tc>
          <w:tcPr>
            <w:tcW w:w="280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убыстизин</w:t>
            </w:r>
            <w:proofErr w:type="spellEnd"/>
          </w:p>
        </w:tc>
        <w:tc>
          <w:tcPr>
            <w:tcW w:w="8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238</w:t>
            </w:r>
          </w:p>
        </w:tc>
      </w:tr>
      <w:tr w:rsidR="003F794B" w:rsidRPr="007C7C29" w:rsidTr="00295DE7">
        <w:trPr>
          <w:trHeight w:val="58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29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808" w:rsidRPr="007C7C29" w:rsidRDefault="005F6808" w:rsidP="00295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Операция: иссечение доброкачественного новообразования мягких тканей полости рта (папиллома, фиброма и т.п.)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10.1</w:t>
            </w:r>
          </w:p>
        </w:tc>
        <w:tc>
          <w:tcPr>
            <w:tcW w:w="2805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новокаин</w:t>
            </w:r>
          </w:p>
        </w:tc>
        <w:tc>
          <w:tcPr>
            <w:tcW w:w="8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206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10.2</w:t>
            </w:r>
          </w:p>
        </w:tc>
        <w:tc>
          <w:tcPr>
            <w:tcW w:w="2805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ледокаин</w:t>
            </w:r>
            <w:proofErr w:type="spellEnd"/>
          </w:p>
        </w:tc>
        <w:tc>
          <w:tcPr>
            <w:tcW w:w="8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216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10.3</w:t>
            </w:r>
          </w:p>
        </w:tc>
        <w:tc>
          <w:tcPr>
            <w:tcW w:w="2805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септонест</w:t>
            </w:r>
            <w:proofErr w:type="spellEnd"/>
          </w:p>
        </w:tc>
        <w:tc>
          <w:tcPr>
            <w:tcW w:w="8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225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10.4</w:t>
            </w:r>
          </w:p>
        </w:tc>
        <w:tc>
          <w:tcPr>
            <w:tcW w:w="280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убыстизин</w:t>
            </w:r>
            <w:proofErr w:type="spellEnd"/>
          </w:p>
        </w:tc>
        <w:tc>
          <w:tcPr>
            <w:tcW w:w="8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238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Операция: вылущивание </w:t>
            </w: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ретенционной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кисты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11.1</w:t>
            </w:r>
          </w:p>
        </w:tc>
        <w:tc>
          <w:tcPr>
            <w:tcW w:w="2817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новокаин</w:t>
            </w:r>
          </w:p>
        </w:tc>
        <w:tc>
          <w:tcPr>
            <w:tcW w:w="11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256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11.2</w:t>
            </w:r>
          </w:p>
        </w:tc>
        <w:tc>
          <w:tcPr>
            <w:tcW w:w="2817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ледокаин</w:t>
            </w:r>
            <w:proofErr w:type="spellEnd"/>
          </w:p>
        </w:tc>
        <w:tc>
          <w:tcPr>
            <w:tcW w:w="11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266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11.3</w:t>
            </w:r>
          </w:p>
        </w:tc>
        <w:tc>
          <w:tcPr>
            <w:tcW w:w="2817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септонест</w:t>
            </w:r>
            <w:proofErr w:type="spellEnd"/>
          </w:p>
        </w:tc>
        <w:tc>
          <w:tcPr>
            <w:tcW w:w="11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11.4</w:t>
            </w:r>
          </w:p>
        </w:tc>
        <w:tc>
          <w:tcPr>
            <w:tcW w:w="281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8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убыстизин</w:t>
            </w:r>
            <w:proofErr w:type="spellEnd"/>
          </w:p>
        </w:tc>
        <w:tc>
          <w:tcPr>
            <w:tcW w:w="111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288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Операция: иссечение капюшона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12.1</w:t>
            </w:r>
          </w:p>
        </w:tc>
        <w:tc>
          <w:tcPr>
            <w:tcW w:w="2830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новокаин</w:t>
            </w:r>
          </w:p>
        </w:tc>
        <w:tc>
          <w:tcPr>
            <w:tcW w:w="1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12.2</w:t>
            </w:r>
          </w:p>
        </w:tc>
        <w:tc>
          <w:tcPr>
            <w:tcW w:w="2830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ледокаин</w:t>
            </w:r>
            <w:proofErr w:type="spellEnd"/>
          </w:p>
        </w:tc>
        <w:tc>
          <w:tcPr>
            <w:tcW w:w="1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12.3</w:t>
            </w:r>
          </w:p>
        </w:tc>
        <w:tc>
          <w:tcPr>
            <w:tcW w:w="2830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септонест</w:t>
            </w:r>
            <w:proofErr w:type="spellEnd"/>
          </w:p>
        </w:tc>
        <w:tc>
          <w:tcPr>
            <w:tcW w:w="1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100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12.4</w:t>
            </w:r>
          </w:p>
        </w:tc>
        <w:tc>
          <w:tcPr>
            <w:tcW w:w="283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убыстизин</w:t>
            </w:r>
            <w:proofErr w:type="spellEnd"/>
          </w:p>
        </w:tc>
        <w:tc>
          <w:tcPr>
            <w:tcW w:w="11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114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Шинирование</w:t>
            </w:r>
            <w:proofErr w:type="spellEnd"/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при переломах челюстей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13.1</w:t>
            </w:r>
          </w:p>
        </w:tc>
        <w:tc>
          <w:tcPr>
            <w:tcW w:w="2830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новокаин</w:t>
            </w:r>
          </w:p>
        </w:tc>
        <w:tc>
          <w:tcPr>
            <w:tcW w:w="1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13.2</w:t>
            </w:r>
          </w:p>
        </w:tc>
        <w:tc>
          <w:tcPr>
            <w:tcW w:w="2830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ледокаин</w:t>
            </w:r>
            <w:proofErr w:type="spellEnd"/>
          </w:p>
        </w:tc>
        <w:tc>
          <w:tcPr>
            <w:tcW w:w="1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514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13.3</w:t>
            </w:r>
          </w:p>
        </w:tc>
        <w:tc>
          <w:tcPr>
            <w:tcW w:w="2830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септонест</w:t>
            </w:r>
            <w:proofErr w:type="spellEnd"/>
          </w:p>
        </w:tc>
        <w:tc>
          <w:tcPr>
            <w:tcW w:w="1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523</w:t>
            </w:r>
          </w:p>
        </w:tc>
      </w:tr>
      <w:tr w:rsidR="003F794B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13.4</w:t>
            </w:r>
          </w:p>
        </w:tc>
        <w:tc>
          <w:tcPr>
            <w:tcW w:w="283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8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убыстизин</w:t>
            </w:r>
            <w:proofErr w:type="spellEnd"/>
          </w:p>
        </w:tc>
        <w:tc>
          <w:tcPr>
            <w:tcW w:w="11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536</w:t>
            </w:r>
          </w:p>
        </w:tc>
      </w:tr>
      <w:tr w:rsidR="003F794B" w:rsidRPr="007C7C29" w:rsidTr="00295DE7">
        <w:trPr>
          <w:trHeight w:val="315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3F794B" w:rsidP="0029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6825" w:type="dxa"/>
            <w:gridSpan w:val="2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94B" w:rsidRPr="007C7C29" w:rsidRDefault="003F794B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 На профилактическом приеме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4B" w:rsidRPr="007C7C29" w:rsidRDefault="003F794B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295DE7" w:rsidRPr="007C7C29" w:rsidTr="00295DE7">
        <w:trPr>
          <w:trHeight w:val="54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29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14.1</w:t>
            </w:r>
          </w:p>
        </w:tc>
        <w:tc>
          <w:tcPr>
            <w:tcW w:w="6825" w:type="dxa"/>
            <w:gridSpan w:val="2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Первичный осмотр полости рта, подсчет гигиенических индексов, оформление документации (только для профилактического приема)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149</w:t>
            </w:r>
          </w:p>
        </w:tc>
      </w:tr>
      <w:tr w:rsidR="00295DE7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29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14.2</w:t>
            </w:r>
          </w:p>
        </w:tc>
        <w:tc>
          <w:tcPr>
            <w:tcW w:w="6825" w:type="dxa"/>
            <w:gridSpan w:val="2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Удаление зубного камня у всех зубов (ручным способом)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397</w:t>
            </w:r>
          </w:p>
        </w:tc>
      </w:tr>
      <w:tr w:rsidR="00295DE7" w:rsidRPr="007C7C29" w:rsidTr="00295DE7">
        <w:trPr>
          <w:trHeight w:val="300"/>
        </w:trPr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5F6808" w:rsidP="0029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14.3</w:t>
            </w:r>
          </w:p>
        </w:tc>
        <w:tc>
          <w:tcPr>
            <w:tcW w:w="6825" w:type="dxa"/>
            <w:gridSpan w:val="2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808" w:rsidRPr="007C7C29" w:rsidRDefault="005F6808" w:rsidP="005F6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7C2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Местная флюоризация (покрытие лаком всех зубов)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08" w:rsidRPr="007C7C29" w:rsidRDefault="00295DE7" w:rsidP="005F6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</w:t>
            </w:r>
          </w:p>
        </w:tc>
      </w:tr>
    </w:tbl>
    <w:p w:rsidR="005F6808" w:rsidRDefault="005F6808">
      <w:pPr>
        <w:rPr>
          <w:rFonts w:ascii="Times New Roman" w:hAnsi="Times New Roman" w:cs="Times New Roman"/>
          <w:sz w:val="24"/>
          <w:szCs w:val="24"/>
        </w:rPr>
      </w:pPr>
    </w:p>
    <w:p w:rsidR="00295DE7" w:rsidRDefault="00295DE7">
      <w:pPr>
        <w:rPr>
          <w:rFonts w:ascii="Times New Roman" w:hAnsi="Times New Roman" w:cs="Times New Roman"/>
          <w:sz w:val="24"/>
          <w:szCs w:val="24"/>
        </w:rPr>
      </w:pPr>
    </w:p>
    <w:p w:rsidR="00295DE7" w:rsidRDefault="00295DE7">
      <w:pPr>
        <w:rPr>
          <w:rFonts w:ascii="Times New Roman" w:hAnsi="Times New Roman" w:cs="Times New Roman"/>
          <w:sz w:val="24"/>
          <w:szCs w:val="24"/>
        </w:rPr>
      </w:pPr>
    </w:p>
    <w:p w:rsidR="00295DE7" w:rsidRDefault="00295DE7">
      <w:pPr>
        <w:rPr>
          <w:rFonts w:ascii="Times New Roman" w:hAnsi="Times New Roman" w:cs="Times New Roman"/>
          <w:sz w:val="24"/>
          <w:szCs w:val="24"/>
        </w:rPr>
      </w:pPr>
    </w:p>
    <w:p w:rsidR="00295DE7" w:rsidRDefault="00295DE7">
      <w:pPr>
        <w:rPr>
          <w:rFonts w:ascii="Times New Roman" w:hAnsi="Times New Roman" w:cs="Times New Roman"/>
          <w:sz w:val="24"/>
          <w:szCs w:val="24"/>
        </w:rPr>
      </w:pPr>
    </w:p>
    <w:p w:rsidR="00295DE7" w:rsidRDefault="00295DE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77" w:type="dxa"/>
        <w:tblInd w:w="93" w:type="dxa"/>
        <w:tblLook w:val="04A0"/>
      </w:tblPr>
      <w:tblGrid>
        <w:gridCol w:w="1240"/>
        <w:gridCol w:w="6997"/>
        <w:gridCol w:w="1340"/>
      </w:tblGrid>
      <w:tr w:rsidR="00E91E02" w:rsidRPr="00E91E02" w:rsidTr="00E91E02">
        <w:trPr>
          <w:trHeight w:val="945"/>
        </w:trPr>
        <w:tc>
          <w:tcPr>
            <w:tcW w:w="9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E02" w:rsidRPr="00E91E02" w:rsidRDefault="00BA5920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eastAsia="ru-RU"/>
              </w:rPr>
              <w:lastRenderedPageBreak/>
              <w:pict>
                <v:shape id="_x0000_s1055" type="#_x0000_t202" style="position:absolute;left:0;text-align:left;margin-left:225.3pt;margin-top:-39.05pt;width:34.4pt;height:18.95pt;z-index:251691008;mso-width-relative:margin;mso-height-relative:margin" stroked="f">
                  <v:textbox>
                    <w:txbxContent>
                      <w:p w:rsidR="00A13296" w:rsidRPr="00E91E02" w:rsidRDefault="00A13296" w:rsidP="003519A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 w:rsidR="00E91E02"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ПРЕЙСКУРАНТ ЦЕН НА ПЛАТНЫЕ ОРТ</w:t>
            </w:r>
            <w:r w:rsid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ОПЕДИЧЕСКИЕ ВИДЫ УСЛУГ  </w:t>
            </w:r>
          </w:p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(взрослый прием)</w:t>
            </w:r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E91E02" w:rsidRPr="00E91E02" w:rsidTr="00E91E02">
        <w:trPr>
          <w:trHeight w:val="63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№ </w:t>
            </w:r>
            <w:proofErr w:type="spellStart"/>
            <w:proofErr w:type="gramStart"/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/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6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услуги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Цена,  руб.</w:t>
            </w:r>
          </w:p>
        </w:tc>
      </w:tr>
      <w:tr w:rsidR="00E91E02" w:rsidRPr="00E91E02" w:rsidTr="00E91E02">
        <w:trPr>
          <w:trHeight w:val="310"/>
        </w:trPr>
        <w:tc>
          <w:tcPr>
            <w:tcW w:w="95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ВИДЫ РАБОТ НА ОРТОПЕДИЧЕСКОМ ПРИЕМЕ</w:t>
            </w:r>
          </w:p>
        </w:tc>
      </w:tr>
      <w:tr w:rsidR="00E91E02" w:rsidRPr="00E91E02" w:rsidTr="00E91E02">
        <w:trPr>
          <w:trHeight w:val="310"/>
        </w:trPr>
        <w:tc>
          <w:tcPr>
            <w:tcW w:w="95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6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Укрепление коронки с применением цемента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154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Укрепление коронки с применением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фотополимер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463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Коррекция протеза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154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Индивидуальная ложка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1496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Починка протеза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154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Контрольная модель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176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Коронка металлическая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466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Окклюзивная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накладка в мост </w:t>
            </w:r>
            <w:proofErr w:type="gram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протезе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95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Коронка пластмассовая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686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Коронка пластмассовая с послойной моделировкой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619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Коронка комбинированная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789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Коронка телескопическая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1053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Коронка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бюгельная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797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Коронка цельнолитая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1671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Коронка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металлоакриловая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(на цельнолитом каркасе)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3342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Коронка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металлоакриловая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(на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тампован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 колпачке)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3275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Коронка металлокерамическая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3560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Коронка фарфоровая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3829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Коронка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Рокатек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Таргис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Артглас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3342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Спайка, пайка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116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Лапка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97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Зуб пластмассовый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417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Зуб </w:t>
            </w:r>
            <w:proofErr w:type="gram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цельнолитой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1378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Зуб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металлоакриловый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2105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Зуб металлокерамический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2941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Зуб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Рокатек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Таргис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Артглас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2724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Зуб литой металлический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286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28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Литое звено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182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29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Штифтовая конструкция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1671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Простой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штифтовый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зуб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681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31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Фасетка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640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32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Вкладка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635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33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Полный съемный протез с пластмассовым зубом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2014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34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Перебазировка съемного протеза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782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35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Перебазировка одной единицы несъемной конструкции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61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36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Эластическая подкладка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472</w:t>
            </w:r>
          </w:p>
        </w:tc>
      </w:tr>
      <w:tr w:rsidR="00E91E02" w:rsidRPr="00E91E02" w:rsidTr="00E91E02">
        <w:trPr>
          <w:trHeight w:val="63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/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6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BA5920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BA5920">
              <w:rPr>
                <w:rFonts w:ascii="Times New Roman" w:eastAsia="Times New Roman" w:hAnsi="Times New Roman" w:cs="Times New Roman"/>
                <w:noProof/>
                <w:sz w:val="27"/>
                <w:szCs w:val="27"/>
                <w:lang w:eastAsia="ru-RU"/>
              </w:rPr>
              <w:pict>
                <v:shape id="_x0000_s1056" type="#_x0000_t202" style="position:absolute;left:0;text-align:left;margin-left:170.2pt;margin-top:-46.05pt;width:36.65pt;height:18.95pt;z-index:251692032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3519A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 w:rsidR="00E91E02"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услуги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Цена,  руб.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1 зубом из пластмассы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2115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38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2 зубами из пластмассы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2124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3 зубами из пластмассы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2134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4 зубами из пластмассы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2142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41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5 зубами из пластмассы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2152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42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6 зубами из пластмассы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2162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43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7 зубами из пластмассы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2171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44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8 зубами из пластмассы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2181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45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9 зубами из пластмассы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2189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46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10 зубами из пластмассы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2199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47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11 зубами из пластмассы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2208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48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12 зубами из пластмассы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2218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49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13 зубами из пластмассы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2227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Накусочная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пластинка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1108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51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Боксерская шина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1362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52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Бюгельный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протез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3556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53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Замок в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бюгельном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протезе отечественный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619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54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Замок в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бюгельном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протезе импортный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1236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55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Сложно-челюстной протез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1854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56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Подготовка канала под штифт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619</w:t>
            </w:r>
          </w:p>
        </w:tc>
      </w:tr>
      <w:tr w:rsidR="00E91E02" w:rsidRPr="00E91E02" w:rsidTr="00E91E02">
        <w:trPr>
          <w:trHeight w:val="57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57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Восстановление культи зуба композитом с применением поста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1236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58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Снятие 2-х оттисков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альгинатных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154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59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Снятие 2-х оттисков силиконовых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309</w:t>
            </w:r>
          </w:p>
        </w:tc>
      </w:tr>
      <w:tr w:rsidR="00E91E02" w:rsidRPr="00E91E02" w:rsidTr="00E91E02">
        <w:trPr>
          <w:trHeight w:val="6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Реставрация одной металлокерамической единицы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фотополимерами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(прямым способом)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619</w:t>
            </w:r>
          </w:p>
        </w:tc>
      </w:tr>
      <w:tr w:rsidR="00E91E02" w:rsidRPr="00E91E02" w:rsidTr="00E91E02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61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Реставрация фасетки композитами (прямым способом)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619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62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Пришлифовка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бугров (4 зуба)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309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63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Снятие цельнолитой коронки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124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64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Снятие искусственной коронки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78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65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Консультация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309</w:t>
            </w:r>
          </w:p>
        </w:tc>
      </w:tr>
      <w:tr w:rsidR="00E91E02" w:rsidRPr="00E91E02" w:rsidTr="00E91E02">
        <w:trPr>
          <w:trHeight w:val="310"/>
        </w:trPr>
        <w:tc>
          <w:tcPr>
            <w:tcW w:w="95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ВИДЫ ЗУБОТЕХНИЧЕСКИХ РАБОТ</w:t>
            </w:r>
          </w:p>
        </w:tc>
      </w:tr>
      <w:tr w:rsidR="00E91E02" w:rsidRPr="00E91E02" w:rsidTr="00E91E02">
        <w:trPr>
          <w:trHeight w:val="310"/>
        </w:trPr>
        <w:tc>
          <w:tcPr>
            <w:tcW w:w="95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66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Изоляция торуса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33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67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Полный съемный протез с фарфоровыми зубами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2231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68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1 фарфоровым зубом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2593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69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2 фарфоровыми зубами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2863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3 фарфоровыми зубами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3132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71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4 фарфоровыми зубами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3401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72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5 фарфоровыми зубами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3671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73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6 фарфоровыми зубами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3941</w:t>
            </w:r>
          </w:p>
        </w:tc>
      </w:tr>
      <w:tr w:rsidR="00E91E02" w:rsidRPr="00E91E02" w:rsidTr="00E91E02">
        <w:trPr>
          <w:trHeight w:val="63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/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6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BA5920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7"/>
                <w:szCs w:val="27"/>
                <w:lang w:eastAsia="ru-RU"/>
              </w:rPr>
              <w:pict>
                <v:shape id="_x0000_s1057" type="#_x0000_t202" style="position:absolute;left:0;text-align:left;margin-left:163.8pt;margin-top:-48.35pt;width:31.9pt;height:18.95pt;z-index:251693056;mso-position-horizontal-relative:text;mso-position-vertical-relative:text;mso-width-relative:margin;mso-height-relative:margin" stroked="f">
                  <v:textbox>
                    <w:txbxContent>
                      <w:p w:rsidR="00A13296" w:rsidRPr="00E91E02" w:rsidRDefault="00A13296" w:rsidP="003519A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 w:rsidR="00E91E02"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услуги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Цена,  руб.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74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7 фарфоровыми зубами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4210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75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8 фарфоровыми зубами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4480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76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9 фарфоровыми зубами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4749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77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10 фарфоровыми зубами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5019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78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11 фарфоровыми зубами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5290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79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12 фарфоровыми зубами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5559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80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Частичный съемный протез с 13 фарфоровыми зубами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5828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81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Литой базис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1087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82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Зуб литой в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бюгельном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протезе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108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83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Фасетка в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бюгеле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55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84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Ответвление в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бюгеле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55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85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Армированная дуга (литая)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543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86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Седло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218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87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Ограничитель базиса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55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88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Литой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кламмер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(опорно-удерживающий)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112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89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Кламмер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Роуча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163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90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Починка перелома базиса (базис пластмассовый)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218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91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Починка 2-х переломов базиса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218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92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Приварка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кламмера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218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93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Приварка  одного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кламмера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272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94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Приварка одного зуба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218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95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Приварка 2-х </w:t>
            </w: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кламмеров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245</w:t>
            </w:r>
          </w:p>
        </w:tc>
      </w:tr>
      <w:tr w:rsidR="00E91E02" w:rsidRPr="00E91E02" w:rsidTr="00E91E02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96</w:t>
            </w:r>
          </w:p>
        </w:tc>
        <w:tc>
          <w:tcPr>
            <w:tcW w:w="6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Кламмер</w:t>
            </w:r>
            <w:proofErr w:type="spell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gramStart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гнутый</w:t>
            </w:r>
            <w:proofErr w:type="gramEnd"/>
            <w:r w:rsidRPr="00E91E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из стальной проволоки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02" w:rsidRPr="00E91E02" w:rsidRDefault="00E91E02" w:rsidP="00E9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E91E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82</w:t>
            </w:r>
          </w:p>
        </w:tc>
      </w:tr>
    </w:tbl>
    <w:p w:rsidR="00295DE7" w:rsidRDefault="00295DE7">
      <w:pPr>
        <w:rPr>
          <w:rFonts w:ascii="Times New Roman" w:hAnsi="Times New Roman" w:cs="Times New Roman"/>
          <w:sz w:val="24"/>
          <w:szCs w:val="24"/>
        </w:rPr>
      </w:pPr>
    </w:p>
    <w:p w:rsidR="003B7376" w:rsidRDefault="003B73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521A2" w:rsidRPr="009521A2" w:rsidRDefault="009521A2" w:rsidP="009521A2">
      <w:pPr>
        <w:ind w:firstLine="567"/>
        <w:jc w:val="center"/>
        <w:rPr>
          <w:rFonts w:ascii="Times New Roman" w:hAnsi="Times New Roman" w:cs="Times New Roman"/>
          <w:b/>
          <w:i/>
          <w:sz w:val="27"/>
          <w:szCs w:val="27"/>
        </w:rPr>
      </w:pPr>
      <w:r w:rsidRPr="009521A2">
        <w:rPr>
          <w:rFonts w:ascii="Times New Roman" w:hAnsi="Times New Roman" w:cs="Times New Roman"/>
          <w:b/>
          <w:i/>
          <w:sz w:val="27"/>
          <w:szCs w:val="27"/>
        </w:rPr>
        <w:lastRenderedPageBreak/>
        <w:t>Управление по экономике и финансам Администрации городского округа Похвистнево</w:t>
      </w:r>
    </w:p>
    <w:p w:rsidR="009521A2" w:rsidRPr="009521A2" w:rsidRDefault="009521A2" w:rsidP="009521A2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1A2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>АКЛЮЧЕНИЕ</w:t>
      </w:r>
    </w:p>
    <w:p w:rsidR="009521A2" w:rsidRPr="009521A2" w:rsidRDefault="009521A2" w:rsidP="009521A2">
      <w:pPr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521A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521A2">
        <w:rPr>
          <w:rFonts w:ascii="Times New Roman" w:eastAsia="Calibri" w:hAnsi="Times New Roman" w:cs="Times New Roman"/>
          <w:b/>
          <w:sz w:val="27"/>
          <w:szCs w:val="27"/>
        </w:rPr>
        <w:t>по проверке обоснованности расчётов тарифов</w:t>
      </w:r>
      <w:r w:rsidRPr="009521A2">
        <w:rPr>
          <w:rFonts w:ascii="Times New Roman" w:hAnsi="Times New Roman" w:cs="Times New Roman"/>
          <w:b/>
          <w:sz w:val="27"/>
          <w:szCs w:val="27"/>
        </w:rPr>
        <w:t xml:space="preserve"> на платные услуги МБУ  ЦРБ ГР</w:t>
      </w:r>
    </w:p>
    <w:p w:rsidR="009521A2" w:rsidRPr="009521A2" w:rsidRDefault="009521A2" w:rsidP="009521A2">
      <w:pPr>
        <w:ind w:firstLine="567"/>
        <w:jc w:val="both"/>
        <w:rPr>
          <w:rFonts w:ascii="Times New Roman" w:hAnsi="Times New Roman" w:cs="Times New Roman"/>
        </w:rPr>
      </w:pPr>
      <w:r w:rsidRPr="009521A2">
        <w:rPr>
          <w:rFonts w:ascii="Times New Roman" w:hAnsi="Times New Roman" w:cs="Times New Roman"/>
        </w:rPr>
        <w:t xml:space="preserve">12.04.2012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9521A2">
        <w:rPr>
          <w:rFonts w:ascii="Times New Roman" w:hAnsi="Times New Roman" w:cs="Times New Roman"/>
        </w:rPr>
        <w:t xml:space="preserve">                                г. Похвистнево</w:t>
      </w:r>
    </w:p>
    <w:p w:rsidR="003519A9" w:rsidRPr="009521A2" w:rsidRDefault="00B724AC" w:rsidP="005A1C16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21A2">
        <w:rPr>
          <w:rFonts w:ascii="Times New Roman" w:hAnsi="Times New Roman" w:cs="Times New Roman"/>
          <w:sz w:val="24"/>
          <w:szCs w:val="24"/>
        </w:rPr>
        <w:t>МБУ ЦРБ ГР были представлены материалы для пересмотра цен на услуги медосмотра, лабораторных исследований и бактериологической лаборатории. Цены на данные виды услуг были</w:t>
      </w:r>
      <w:r w:rsidR="00F63493">
        <w:rPr>
          <w:rFonts w:ascii="Times New Roman" w:hAnsi="Times New Roman" w:cs="Times New Roman"/>
          <w:sz w:val="24"/>
          <w:szCs w:val="24"/>
        </w:rPr>
        <w:t xml:space="preserve"> пересчитаны в сторону снижения (приложение №1).</w:t>
      </w:r>
      <w:r w:rsidRPr="009521A2">
        <w:rPr>
          <w:rFonts w:ascii="Times New Roman" w:hAnsi="Times New Roman" w:cs="Times New Roman"/>
          <w:sz w:val="24"/>
          <w:szCs w:val="24"/>
        </w:rPr>
        <w:t xml:space="preserve"> </w:t>
      </w:r>
      <w:r w:rsidR="00F63493">
        <w:rPr>
          <w:rFonts w:ascii="Times New Roman" w:hAnsi="Times New Roman" w:cs="Times New Roman"/>
          <w:sz w:val="24"/>
          <w:szCs w:val="24"/>
        </w:rPr>
        <w:t>Стоимость прочих видов услуг изменению не подлежит.</w:t>
      </w:r>
    </w:p>
    <w:p w:rsidR="00545741" w:rsidRPr="009521A2" w:rsidRDefault="00222D90" w:rsidP="005A1C16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21A2">
        <w:rPr>
          <w:rFonts w:ascii="Times New Roman" w:hAnsi="Times New Roman" w:cs="Times New Roman"/>
          <w:sz w:val="24"/>
          <w:szCs w:val="24"/>
        </w:rPr>
        <w:t>Были пересмотрены</w:t>
      </w:r>
      <w:r w:rsidR="00545741" w:rsidRPr="009521A2">
        <w:rPr>
          <w:rFonts w:ascii="Times New Roman" w:hAnsi="Times New Roman" w:cs="Times New Roman"/>
          <w:sz w:val="24"/>
          <w:szCs w:val="24"/>
        </w:rPr>
        <w:t>:</w:t>
      </w:r>
    </w:p>
    <w:p w:rsidR="00545741" w:rsidRPr="009521A2" w:rsidRDefault="00545741" w:rsidP="005A1C16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21A2">
        <w:rPr>
          <w:rFonts w:ascii="Times New Roman" w:hAnsi="Times New Roman" w:cs="Times New Roman"/>
          <w:sz w:val="24"/>
          <w:szCs w:val="24"/>
        </w:rPr>
        <w:t>-</w:t>
      </w:r>
      <w:r w:rsidR="00222D90" w:rsidRPr="009521A2">
        <w:rPr>
          <w:rFonts w:ascii="Times New Roman" w:hAnsi="Times New Roman" w:cs="Times New Roman"/>
          <w:sz w:val="24"/>
          <w:szCs w:val="24"/>
        </w:rPr>
        <w:t xml:space="preserve"> нормы времени в соответствии с Приказом Минздрава РФ от 25.12.1997 №380 «О состоянии и мерах по совершенствованию лабораторного обеспечения диагностики и лечения пациентов в учреждениях здравоохранения РФ» приложение №12, приложение</w:t>
      </w:r>
      <w:r w:rsidRPr="009521A2">
        <w:rPr>
          <w:rFonts w:ascii="Times New Roman" w:hAnsi="Times New Roman" w:cs="Times New Roman"/>
          <w:sz w:val="24"/>
          <w:szCs w:val="24"/>
        </w:rPr>
        <w:t xml:space="preserve">м №8 </w:t>
      </w:r>
      <w:r w:rsidRPr="009521A2">
        <w:rPr>
          <w:rFonts w:ascii="Times New Roman" w:hAnsi="Times New Roman" w:cs="Times New Roman"/>
        </w:rPr>
        <w:t>«РАСЧЕТНЫЕ НОРМЫ ВРЕМЕНИ НА ПРОВЕДЕНИЕ МИКРОБИОЛОГИЧЕСКИХ (БАКТЕРИОЛОГИЧЕСКИХ) ИССЛЕДОВАНИЙ В ЛАБОРАТОРИЯХ КЛИНИЧЕСКОЙ МИКРОБИОЛОГИИ (БАКТЕРИОЛОГИИ)»</w:t>
      </w:r>
      <w:r w:rsidR="00222D90" w:rsidRPr="009521A2">
        <w:rPr>
          <w:rFonts w:ascii="Times New Roman" w:hAnsi="Times New Roman" w:cs="Times New Roman"/>
          <w:sz w:val="24"/>
          <w:szCs w:val="24"/>
        </w:rPr>
        <w:t xml:space="preserve"> </w:t>
      </w:r>
      <w:r w:rsidRPr="009521A2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9521A2">
        <w:rPr>
          <w:rFonts w:ascii="Times New Roman" w:hAnsi="Times New Roman" w:cs="Times New Roman"/>
          <w:sz w:val="24"/>
          <w:szCs w:val="24"/>
        </w:rPr>
        <w:t>Минздравмедпрома</w:t>
      </w:r>
      <w:proofErr w:type="spellEnd"/>
      <w:r w:rsidRPr="009521A2">
        <w:rPr>
          <w:rFonts w:ascii="Times New Roman" w:hAnsi="Times New Roman" w:cs="Times New Roman"/>
          <w:sz w:val="24"/>
          <w:szCs w:val="24"/>
        </w:rPr>
        <w:t xml:space="preserve"> России №8 от 19.01.1995;</w:t>
      </w:r>
      <w:r w:rsidR="00B724AC" w:rsidRPr="0095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24AC" w:rsidRPr="009521A2" w:rsidRDefault="00545741" w:rsidP="005A1C16">
      <w:pPr>
        <w:ind w:firstLine="567"/>
        <w:contextualSpacing/>
        <w:jc w:val="both"/>
        <w:rPr>
          <w:rFonts w:ascii="Times New Roman" w:hAnsi="Times New Roman" w:cs="Times New Roman"/>
          <w:bCs/>
        </w:rPr>
      </w:pPr>
      <w:r w:rsidRPr="009521A2">
        <w:rPr>
          <w:rFonts w:ascii="Times New Roman" w:hAnsi="Times New Roman" w:cs="Times New Roman"/>
          <w:sz w:val="24"/>
          <w:szCs w:val="24"/>
        </w:rPr>
        <w:t xml:space="preserve">- </w:t>
      </w:r>
      <w:r w:rsidR="00B724AC" w:rsidRPr="009521A2">
        <w:rPr>
          <w:rFonts w:ascii="Times New Roman" w:hAnsi="Times New Roman" w:cs="Times New Roman"/>
          <w:sz w:val="24"/>
          <w:szCs w:val="24"/>
        </w:rPr>
        <w:t>расход</w:t>
      </w:r>
      <w:r w:rsidR="001A64AA" w:rsidRPr="009521A2">
        <w:rPr>
          <w:rFonts w:ascii="Times New Roman" w:hAnsi="Times New Roman" w:cs="Times New Roman"/>
          <w:sz w:val="24"/>
          <w:szCs w:val="24"/>
        </w:rPr>
        <w:t>ы на</w:t>
      </w:r>
      <w:r w:rsidR="00B724AC" w:rsidRPr="009521A2">
        <w:rPr>
          <w:rFonts w:ascii="Times New Roman" w:hAnsi="Times New Roman" w:cs="Times New Roman"/>
          <w:sz w:val="24"/>
          <w:szCs w:val="24"/>
        </w:rPr>
        <w:t xml:space="preserve"> медикамент</w:t>
      </w:r>
      <w:r w:rsidR="001A64AA" w:rsidRPr="009521A2">
        <w:rPr>
          <w:rFonts w:ascii="Times New Roman" w:hAnsi="Times New Roman" w:cs="Times New Roman"/>
          <w:sz w:val="24"/>
          <w:szCs w:val="24"/>
        </w:rPr>
        <w:t>ы рассчитываются по фактически произведенным затратам</w:t>
      </w:r>
      <w:r w:rsidR="00B724AC" w:rsidRPr="009521A2">
        <w:rPr>
          <w:rFonts w:ascii="Times New Roman" w:hAnsi="Times New Roman" w:cs="Times New Roman"/>
          <w:sz w:val="24"/>
          <w:szCs w:val="24"/>
        </w:rPr>
        <w:t xml:space="preserve"> </w:t>
      </w:r>
      <w:r w:rsidRPr="009521A2">
        <w:rPr>
          <w:rFonts w:ascii="Times New Roman" w:hAnsi="Times New Roman" w:cs="Times New Roman"/>
          <w:sz w:val="24"/>
          <w:szCs w:val="24"/>
        </w:rPr>
        <w:t xml:space="preserve">в соответствии с Приказом министерства здравоохранения СССР от 21.11.1979 №1175 </w:t>
      </w:r>
      <w:r w:rsidRPr="009521A2">
        <w:rPr>
          <w:rFonts w:ascii="Times New Roman" w:hAnsi="Times New Roman" w:cs="Times New Roman"/>
        </w:rPr>
        <w:t>«</w:t>
      </w:r>
      <w:r w:rsidRPr="009521A2">
        <w:rPr>
          <w:rFonts w:ascii="Times New Roman" w:hAnsi="Times New Roman" w:cs="Times New Roman"/>
          <w:bCs/>
        </w:rPr>
        <w:t>ОБ УНИФИКАЦИИ КЛИНИЧЕСКИХ ЛАБОРАТОРНЫХ МЕТОДОВ ИССЛЕДОВАНИЯ»</w:t>
      </w:r>
      <w:r w:rsidR="00EE3B5E" w:rsidRPr="009521A2">
        <w:rPr>
          <w:rFonts w:ascii="Times New Roman" w:hAnsi="Times New Roman" w:cs="Times New Roman"/>
          <w:bCs/>
        </w:rPr>
        <w:t>;</w:t>
      </w:r>
    </w:p>
    <w:p w:rsidR="00EE3B5E" w:rsidRPr="009521A2" w:rsidRDefault="00EE3B5E" w:rsidP="005A1C16">
      <w:pPr>
        <w:ind w:firstLine="567"/>
        <w:contextualSpacing/>
        <w:jc w:val="both"/>
        <w:rPr>
          <w:sz w:val="24"/>
          <w:szCs w:val="24"/>
        </w:rPr>
      </w:pPr>
      <w:r w:rsidRPr="009521A2">
        <w:rPr>
          <w:rFonts w:ascii="Times New Roman" w:hAnsi="Times New Roman" w:cs="Times New Roman"/>
          <w:sz w:val="24"/>
          <w:szCs w:val="24"/>
        </w:rPr>
        <w:t>- нормы расхода спирта в соответствии с Приказом Минздрава СССР</w:t>
      </w:r>
      <w:r w:rsidRPr="009521A2">
        <w:rPr>
          <w:sz w:val="24"/>
          <w:szCs w:val="24"/>
        </w:rPr>
        <w:t xml:space="preserve"> </w:t>
      </w:r>
      <w:r w:rsidRPr="009521A2">
        <w:rPr>
          <w:rFonts w:ascii="Times New Roman" w:hAnsi="Times New Roman" w:cs="Times New Roman"/>
          <w:sz w:val="24"/>
          <w:szCs w:val="24"/>
        </w:rPr>
        <w:t>от 30.08.1991 № 245</w:t>
      </w:r>
      <w:r w:rsidRPr="009521A2">
        <w:rPr>
          <w:sz w:val="24"/>
          <w:szCs w:val="24"/>
        </w:rPr>
        <w:t xml:space="preserve"> </w:t>
      </w:r>
      <w:r w:rsidRPr="009521A2">
        <w:rPr>
          <w:rFonts w:ascii="Times New Roman" w:hAnsi="Times New Roman" w:cs="Times New Roman"/>
        </w:rPr>
        <w:t>"О НОРМАТИВАХ ПОТРЕБЛЕНИЯ ЭТИЛОВОГО СПИРТА ДЛЯ УЧРЕЖДЕНИЙ ЗДРАВООХРАНЕНИЯ, ОБРАЗОВАНИЯ И СОЦИАЛЬНОГО ОБЕСПЕЧЕНИЯ";</w:t>
      </w:r>
    </w:p>
    <w:p w:rsidR="00DA507A" w:rsidRPr="009521A2" w:rsidRDefault="00EE3B5E" w:rsidP="00DA507A">
      <w:pPr>
        <w:pStyle w:val="1"/>
        <w:spacing w:before="150" w:beforeAutospacing="0" w:after="150" w:afterAutospacing="0"/>
        <w:ind w:left="150" w:right="150"/>
        <w:contextualSpacing/>
        <w:jc w:val="both"/>
        <w:rPr>
          <w:b w:val="0"/>
          <w:sz w:val="22"/>
          <w:szCs w:val="22"/>
        </w:rPr>
      </w:pPr>
      <w:r w:rsidRPr="009521A2">
        <w:rPr>
          <w:sz w:val="24"/>
          <w:szCs w:val="24"/>
        </w:rPr>
        <w:t xml:space="preserve">- </w:t>
      </w:r>
      <w:r w:rsidRPr="009521A2">
        <w:rPr>
          <w:b w:val="0"/>
          <w:sz w:val="24"/>
          <w:szCs w:val="24"/>
        </w:rPr>
        <w:t>нормы расхода дезинфицирующих сре</w:t>
      </w:r>
      <w:proofErr w:type="gramStart"/>
      <w:r w:rsidRPr="009521A2">
        <w:rPr>
          <w:b w:val="0"/>
          <w:sz w:val="24"/>
          <w:szCs w:val="24"/>
        </w:rPr>
        <w:t>дств</w:t>
      </w:r>
      <w:r w:rsidR="002B67EC" w:rsidRPr="009521A2">
        <w:rPr>
          <w:b w:val="0"/>
          <w:sz w:val="24"/>
          <w:szCs w:val="24"/>
        </w:rPr>
        <w:t xml:space="preserve"> </w:t>
      </w:r>
      <w:r w:rsidR="00DA507A" w:rsidRPr="009521A2">
        <w:rPr>
          <w:b w:val="0"/>
          <w:sz w:val="24"/>
          <w:szCs w:val="24"/>
        </w:rPr>
        <w:t>в с</w:t>
      </w:r>
      <w:proofErr w:type="gramEnd"/>
      <w:r w:rsidR="00DA507A" w:rsidRPr="009521A2">
        <w:rPr>
          <w:b w:val="0"/>
          <w:sz w:val="24"/>
          <w:szCs w:val="24"/>
        </w:rPr>
        <w:t>оответствии с отраслевым стандартом 42-21-2-85 «</w:t>
      </w:r>
      <w:r w:rsidR="00DA507A" w:rsidRPr="009521A2">
        <w:rPr>
          <w:b w:val="0"/>
          <w:sz w:val="22"/>
          <w:szCs w:val="22"/>
        </w:rPr>
        <w:t>СТЕРИЛИЗАЦИЯ И ДЕЗИНФЕКЦИЯ ИЗДЕЛИЙ МЕДИЦИНСКОГО НАЗНАЧЕНИЯ МЕТОДЫ, СРЕДСТВА И РЕЖИМЫ».</w:t>
      </w:r>
    </w:p>
    <w:p w:rsidR="00DA507A" w:rsidRDefault="00DA507A" w:rsidP="009521A2">
      <w:pPr>
        <w:pStyle w:val="1"/>
        <w:ind w:firstLine="567"/>
        <w:contextualSpacing/>
        <w:jc w:val="both"/>
        <w:rPr>
          <w:b w:val="0"/>
          <w:sz w:val="24"/>
          <w:szCs w:val="24"/>
        </w:rPr>
      </w:pPr>
      <w:r w:rsidRPr="009521A2">
        <w:rPr>
          <w:b w:val="0"/>
          <w:sz w:val="24"/>
          <w:szCs w:val="24"/>
        </w:rPr>
        <w:t xml:space="preserve">Из стоимости лабораторных исследований исключены затраты на молоко, выдаваемое работникам, занятым на работах с вредными условиями труда (Приказ </w:t>
      </w:r>
      <w:proofErr w:type="spellStart"/>
      <w:r w:rsidRPr="009521A2">
        <w:rPr>
          <w:b w:val="0"/>
          <w:sz w:val="24"/>
          <w:szCs w:val="24"/>
        </w:rPr>
        <w:t>Минздравсоцразвития</w:t>
      </w:r>
      <w:proofErr w:type="spellEnd"/>
      <w:r w:rsidRPr="009521A2">
        <w:rPr>
          <w:b w:val="0"/>
          <w:sz w:val="24"/>
          <w:szCs w:val="24"/>
        </w:rPr>
        <w:t xml:space="preserve"> РФ № 45н от 16.02.2009) и накладные расходы, т.к. </w:t>
      </w:r>
      <w:r w:rsidR="009521A2" w:rsidRPr="009521A2">
        <w:rPr>
          <w:b w:val="0"/>
          <w:sz w:val="24"/>
          <w:szCs w:val="24"/>
        </w:rPr>
        <w:t>последние</w:t>
      </w:r>
      <w:r w:rsidRPr="009521A2">
        <w:rPr>
          <w:b w:val="0"/>
          <w:sz w:val="24"/>
          <w:szCs w:val="24"/>
        </w:rPr>
        <w:t xml:space="preserve"> учитываются в стоимости посещения врача.</w:t>
      </w:r>
    </w:p>
    <w:p w:rsidR="00A8647A" w:rsidRPr="009521A2" w:rsidRDefault="00A8647A" w:rsidP="009521A2">
      <w:pPr>
        <w:pStyle w:val="1"/>
        <w:ind w:firstLine="567"/>
        <w:contextualSpacing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Стоимость услуг оформления документов на медосмотр для предприятий возросла за счет увеличения нормы времени.</w:t>
      </w:r>
    </w:p>
    <w:p w:rsidR="00F63493" w:rsidRDefault="00F63493" w:rsidP="009521A2">
      <w:pPr>
        <w:pStyle w:val="1"/>
        <w:ind w:firstLine="567"/>
        <w:contextualSpacing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При</w:t>
      </w:r>
      <w:proofErr w:type="gramEnd"/>
      <w:r>
        <w:rPr>
          <w:b w:val="0"/>
          <w:sz w:val="24"/>
          <w:szCs w:val="24"/>
        </w:rPr>
        <w:t xml:space="preserve"> расчета тарифов заявителем применен затратный метод.</w:t>
      </w:r>
    </w:p>
    <w:p w:rsidR="009521A2" w:rsidRPr="009521A2" w:rsidRDefault="009521A2" w:rsidP="009521A2">
      <w:pPr>
        <w:pStyle w:val="1"/>
        <w:ind w:firstLine="567"/>
        <w:contextualSpacing/>
        <w:jc w:val="both"/>
        <w:rPr>
          <w:b w:val="0"/>
          <w:sz w:val="24"/>
          <w:szCs w:val="24"/>
        </w:rPr>
      </w:pPr>
      <w:r w:rsidRPr="009521A2">
        <w:rPr>
          <w:b w:val="0"/>
          <w:sz w:val="24"/>
          <w:szCs w:val="24"/>
        </w:rPr>
        <w:t>Расчет тарифов экономически обоснован,  предлагается установить предлагаемые заявителем тарифы.</w:t>
      </w:r>
    </w:p>
    <w:p w:rsidR="003519A9" w:rsidRPr="009521A2" w:rsidRDefault="003519A9" w:rsidP="003519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1A2">
        <w:rPr>
          <w:rFonts w:ascii="Times New Roman" w:hAnsi="Times New Roman" w:cs="Times New Roman"/>
          <w:sz w:val="24"/>
          <w:szCs w:val="24"/>
        </w:rPr>
        <w:t xml:space="preserve">Главный специалист </w:t>
      </w:r>
    </w:p>
    <w:p w:rsidR="003519A9" w:rsidRDefault="003519A9" w:rsidP="003519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1A2">
        <w:rPr>
          <w:rFonts w:ascii="Times New Roman" w:hAnsi="Times New Roman" w:cs="Times New Roman"/>
          <w:sz w:val="24"/>
          <w:szCs w:val="24"/>
        </w:rPr>
        <w:t xml:space="preserve">экономического отдела                              </w:t>
      </w:r>
      <w:r w:rsidR="009521A2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521A2">
        <w:rPr>
          <w:rFonts w:ascii="Times New Roman" w:hAnsi="Times New Roman" w:cs="Times New Roman"/>
          <w:sz w:val="24"/>
          <w:szCs w:val="24"/>
        </w:rPr>
        <w:t xml:space="preserve">                               Е.В. Гришнякова</w:t>
      </w:r>
    </w:p>
    <w:p w:rsidR="00F63493" w:rsidRDefault="00F634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63493" w:rsidRDefault="00F63493" w:rsidP="00F63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F63493" w:rsidRDefault="00F63493" w:rsidP="00F63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заключению</w:t>
      </w:r>
    </w:p>
    <w:p w:rsidR="00F63493" w:rsidRDefault="00F63493" w:rsidP="00F63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946" w:type="dxa"/>
        <w:tblInd w:w="93" w:type="dxa"/>
        <w:tblLook w:val="04A0"/>
      </w:tblPr>
      <w:tblGrid>
        <w:gridCol w:w="800"/>
        <w:gridCol w:w="3184"/>
        <w:gridCol w:w="1097"/>
        <w:gridCol w:w="850"/>
        <w:gridCol w:w="1097"/>
        <w:gridCol w:w="993"/>
        <w:gridCol w:w="1097"/>
        <w:gridCol w:w="828"/>
      </w:tblGrid>
      <w:tr w:rsidR="00F63493" w:rsidRPr="00F63493" w:rsidTr="00F63493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F6349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F6349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F6349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Предлагаемая стоимость,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от 22.12.11 №1944 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изменения стоимости услуг</w:t>
            </w: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63493" w:rsidRPr="00F63493" w:rsidTr="00F63493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6349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6349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Предпри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ятия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Насе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ление</w:t>
            </w:r>
            <w:proofErr w:type="spellEnd"/>
            <w:proofErr w:type="gramEnd"/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Предпри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ятия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Насе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ление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Предпри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ятия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Насе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ление</w:t>
            </w:r>
            <w:proofErr w:type="spellEnd"/>
          </w:p>
        </w:tc>
      </w:tr>
      <w:tr w:rsidR="00F63493" w:rsidRPr="00F63493" w:rsidTr="00F63493">
        <w:trPr>
          <w:trHeight w:val="315"/>
        </w:trPr>
        <w:tc>
          <w:tcPr>
            <w:tcW w:w="5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6349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>1. Медосмотр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Забор крови из вены (процедурный кабинет)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57,5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Регистратура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75,0</w:t>
            </w:r>
          </w:p>
        </w:tc>
      </w:tr>
      <w:tr w:rsidR="00F63493" w:rsidRPr="00F63493" w:rsidTr="00F63493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Оперативное отделение-оформление документов (с одного предприятия)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F63493" w:rsidRPr="00F63493" w:rsidTr="00F63493">
        <w:trPr>
          <w:trHeight w:val="315"/>
        </w:trPr>
        <w:tc>
          <w:tcPr>
            <w:tcW w:w="5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6349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>2. Лабораторные исследования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Общий анализ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64,6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Общий анализ мочи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68,5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сахара в суточной порции мочи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66,0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сахара в утренней порции мочи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65,2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белка в утренней порции мочи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74,5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Обнаружение </w:t>
            </w:r>
            <w:proofErr w:type="gram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кетоновых</w:t>
            </w:r>
            <w:proofErr w:type="gram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моче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71,4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Обнаружение билирубина,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уробилиновых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тел в моче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64,5</w:t>
            </w:r>
          </w:p>
        </w:tc>
      </w:tr>
      <w:tr w:rsidR="00F63493" w:rsidRPr="00F63493" w:rsidTr="00F63493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Определение концентрационной способности почек по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Зимницкому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48,0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Исследование </w:t>
            </w:r>
            <w:proofErr w:type="spellStart"/>
            <w:proofErr w:type="gram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спинно-мозговой</w:t>
            </w:r>
            <w:proofErr w:type="spellEnd"/>
            <w:proofErr w:type="gram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жидкости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44,9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Исследование экссудатов и транссудатов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48,8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Исследование мокроты (общий анализ)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76,1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Исследование дуоденального содержимого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48,8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2.13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Обнаружение крови в кале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F63493" w:rsidRPr="00F63493" w:rsidTr="00F63493">
        <w:trPr>
          <w:trHeight w:val="57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2.14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Определение трех показателей гемоглобина,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соэ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лейкоцитов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53,8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2.15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Подсчет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ретикулоцитов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сокрашиванием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пробирке)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50,7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2.16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Подсчет тромбоцитов в окрашенных мазках по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Фонио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53,7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2.17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Обнаружение клеток красной волчанки (ZE-клеток)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37,2</w:t>
            </w:r>
          </w:p>
        </w:tc>
      </w:tr>
      <w:tr w:rsidR="00F63493" w:rsidRPr="00F63493" w:rsidTr="00F63493">
        <w:trPr>
          <w:trHeight w:val="57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2.18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Исследование крови на малярийные паразиты с приготовлением толстой капли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46,4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2.19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Определение общего белка сыворотки крови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2.20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Тимоловая проба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38,5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2.21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мочевины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65,4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2.22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Определение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креатинина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62,6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2.23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глюкозы (кровь на сахар)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68,5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2.24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общих</w:t>
            </w:r>
            <w:proofErr w:type="gram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липопротеидов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215,6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2.25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общего холестерина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53,5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2.26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Определение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триглицеридов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75,4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2.27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билирубина и его фракций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2.28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железа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64,0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2.29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общего кальция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64,3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2.30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Определение активности L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амилазб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75,9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2.31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активности АЛТ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62,6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2.32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активности АСТ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62,6</w:t>
            </w:r>
          </w:p>
        </w:tc>
      </w:tr>
      <w:tr w:rsidR="00F63493" w:rsidRPr="00F63493" w:rsidTr="00F63493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2.33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активности щелочной фосфатазы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49,5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2.34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Определение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протромбинового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времени в плазме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77,7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2.35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содержания фибриногена в плазме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52,3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2.36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времени кровотечения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60,7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2.37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времени свертывания цельной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64,3</w:t>
            </w:r>
          </w:p>
        </w:tc>
      </w:tr>
      <w:tr w:rsidR="00F63493" w:rsidRPr="00F63493" w:rsidTr="00F63493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2.38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группы крови и резус-фактора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2.39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Определение </w:t>
            </w:r>
            <w:proofErr w:type="spellStart"/>
            <w:proofErr w:type="gram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с-реактивного</w:t>
            </w:r>
            <w:proofErr w:type="spellEnd"/>
            <w:proofErr w:type="gram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белка сыворотки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43,3</w:t>
            </w:r>
          </w:p>
        </w:tc>
      </w:tr>
      <w:tr w:rsidR="00F63493" w:rsidRPr="00F63493" w:rsidTr="00F63493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2.40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Определение активности анти - </w:t>
            </w:r>
            <w:proofErr w:type="gram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О-</w:t>
            </w:r>
            <w:proofErr w:type="gram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стрептолизина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48,8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2.41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Определение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ревматоидного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фактора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2.42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Определение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серомукоида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61,4</w:t>
            </w:r>
          </w:p>
        </w:tc>
      </w:tr>
      <w:tr w:rsidR="00F63493" w:rsidRPr="00F63493" w:rsidTr="00F63493">
        <w:trPr>
          <w:trHeight w:val="57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2.43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Иммунофлюоресцентное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исследование мазка на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хламидии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(без стоимости одноразового зонда)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61,3</w:t>
            </w:r>
          </w:p>
        </w:tc>
      </w:tr>
      <w:tr w:rsidR="00F63493" w:rsidRPr="00F63493" w:rsidTr="00F63493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2.44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Определение общего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простатаспецифического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антигена в сыворотке крови иммуноферментным методом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F63493" w:rsidRPr="00F63493" w:rsidTr="00F63493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2.45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Определение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пантигена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СА-125 в сыворотке крови иммуноферментным методом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100,1</w:t>
            </w:r>
          </w:p>
        </w:tc>
      </w:tr>
      <w:tr w:rsidR="00F63493" w:rsidRPr="00F63493" w:rsidTr="00F63493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2.46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Определение антител к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тиреопероксидазе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сыворотке крови иммуноферментным методом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59,9</w:t>
            </w:r>
          </w:p>
        </w:tc>
      </w:tr>
      <w:tr w:rsidR="00F63493" w:rsidRPr="00F63493" w:rsidTr="00F63493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2.47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Определение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гаммаглутамилтранспептидазы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(ГГТП)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48,5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2.48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калия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64,1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2.49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натрия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64,1</w:t>
            </w:r>
          </w:p>
        </w:tc>
      </w:tr>
      <w:tr w:rsidR="00F63493" w:rsidRPr="00F63493" w:rsidTr="00F63493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2.50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Определение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гликозилированного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гемоглобина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82,8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2.51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Определение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лактатдегидрогеназы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51,7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2.52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Определение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креатинкиназы</w:t>
            </w:r>
            <w:proofErr w:type="spellEnd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МВ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55,8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2.53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Спермограмма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2.54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мочевой кислоты в сыворотке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69,0</w:t>
            </w:r>
          </w:p>
        </w:tc>
      </w:tr>
      <w:tr w:rsidR="00F63493" w:rsidRPr="00F63493" w:rsidTr="00F63493">
        <w:trPr>
          <w:trHeight w:val="6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2.55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международного нормализованного отношения в плазме крови (МНО)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74,8</w:t>
            </w:r>
          </w:p>
        </w:tc>
      </w:tr>
      <w:tr w:rsidR="00F63493" w:rsidRPr="00F63493" w:rsidTr="00F63493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2.56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гормонов щитовидной железы: Т3св., Т4св., ТТГ в сыворотке крови (один вид исследования)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2.57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Забор крови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138,9</w:t>
            </w:r>
          </w:p>
        </w:tc>
      </w:tr>
      <w:tr w:rsidR="00F63493" w:rsidRPr="00F63493" w:rsidTr="00F63493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2.58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Обнаружение яиц гельминтов - метод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54,8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2.59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Исследование соскоба на энтеробиоз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36,1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2.60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Исследование мазка на GN, TR,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степеньчистоты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2.61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суммарных антител на сифилис методом ИФА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64,9</w:t>
            </w:r>
          </w:p>
        </w:tc>
      </w:tr>
      <w:tr w:rsidR="00F63493" w:rsidRPr="00F63493" w:rsidTr="00F63493">
        <w:trPr>
          <w:trHeight w:val="315"/>
        </w:trPr>
        <w:tc>
          <w:tcPr>
            <w:tcW w:w="5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00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6349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>13. Бактериологическая лаборатория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Исследование на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Кардидоз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91,15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13.2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Исследование на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дисбактериоз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60,27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Исследование на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уреоплазму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82,17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13.11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Исследование клинического материала на </w:t>
            </w:r>
            <w:proofErr w:type="spellStart"/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стирильность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F63493" w:rsidRPr="00F63493" w:rsidTr="00F63493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13.12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чувствительности антибиотиков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493" w:rsidRPr="00F63493" w:rsidRDefault="00F63493" w:rsidP="00F634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349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217,76</w:t>
            </w:r>
          </w:p>
        </w:tc>
      </w:tr>
    </w:tbl>
    <w:p w:rsidR="00F63493" w:rsidRPr="009521A2" w:rsidRDefault="00F63493" w:rsidP="00F63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63493" w:rsidRPr="009521A2" w:rsidSect="009521A2">
      <w:type w:val="continuous"/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FD7" w:rsidRDefault="00035FD7" w:rsidP="00E8213D">
      <w:pPr>
        <w:spacing w:after="0" w:line="240" w:lineRule="auto"/>
      </w:pPr>
      <w:r>
        <w:separator/>
      </w:r>
    </w:p>
  </w:endnote>
  <w:endnote w:type="continuationSeparator" w:id="0">
    <w:p w:rsidR="00035FD7" w:rsidRDefault="00035FD7" w:rsidP="00E82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FD7" w:rsidRDefault="00035FD7" w:rsidP="00E8213D">
      <w:pPr>
        <w:spacing w:after="0" w:line="240" w:lineRule="auto"/>
      </w:pPr>
      <w:r>
        <w:separator/>
      </w:r>
    </w:p>
  </w:footnote>
  <w:footnote w:type="continuationSeparator" w:id="0">
    <w:p w:rsidR="00035FD7" w:rsidRDefault="00035FD7" w:rsidP="00E82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207C0"/>
    <w:multiLevelType w:val="hybridMultilevel"/>
    <w:tmpl w:val="98C8D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11FCA"/>
    <w:multiLevelType w:val="hybridMultilevel"/>
    <w:tmpl w:val="F5F0A04A"/>
    <w:lvl w:ilvl="0" w:tplc="6D3CF17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426"/>
    <w:rsid w:val="00035FD7"/>
    <w:rsid w:val="00040A57"/>
    <w:rsid w:val="0004728E"/>
    <w:rsid w:val="00054625"/>
    <w:rsid w:val="00083210"/>
    <w:rsid w:val="000B0FB1"/>
    <w:rsid w:val="00107472"/>
    <w:rsid w:val="00115ED3"/>
    <w:rsid w:val="00162579"/>
    <w:rsid w:val="001705AC"/>
    <w:rsid w:val="00194D31"/>
    <w:rsid w:val="001A64AA"/>
    <w:rsid w:val="001F0D15"/>
    <w:rsid w:val="00222D90"/>
    <w:rsid w:val="0022577D"/>
    <w:rsid w:val="00266E67"/>
    <w:rsid w:val="002716EF"/>
    <w:rsid w:val="00295DE7"/>
    <w:rsid w:val="002B67EC"/>
    <w:rsid w:val="002F1426"/>
    <w:rsid w:val="00314E4E"/>
    <w:rsid w:val="00317573"/>
    <w:rsid w:val="003519A9"/>
    <w:rsid w:val="003B7376"/>
    <w:rsid w:val="003F794B"/>
    <w:rsid w:val="00402B5E"/>
    <w:rsid w:val="0046348F"/>
    <w:rsid w:val="00464B2A"/>
    <w:rsid w:val="004C0CE9"/>
    <w:rsid w:val="004D52AB"/>
    <w:rsid w:val="00521A4D"/>
    <w:rsid w:val="00545741"/>
    <w:rsid w:val="005A1C16"/>
    <w:rsid w:val="005E0B33"/>
    <w:rsid w:val="005F1D05"/>
    <w:rsid w:val="005F6808"/>
    <w:rsid w:val="006D3A86"/>
    <w:rsid w:val="006E4722"/>
    <w:rsid w:val="007705A5"/>
    <w:rsid w:val="007C510E"/>
    <w:rsid w:val="007C7C29"/>
    <w:rsid w:val="0083239E"/>
    <w:rsid w:val="00833E43"/>
    <w:rsid w:val="00910A6E"/>
    <w:rsid w:val="00933B1B"/>
    <w:rsid w:val="00935362"/>
    <w:rsid w:val="00936B10"/>
    <w:rsid w:val="009521A2"/>
    <w:rsid w:val="009568F3"/>
    <w:rsid w:val="009C0A18"/>
    <w:rsid w:val="00A00943"/>
    <w:rsid w:val="00A13296"/>
    <w:rsid w:val="00A43109"/>
    <w:rsid w:val="00A8647A"/>
    <w:rsid w:val="00AB09DD"/>
    <w:rsid w:val="00AC7EB8"/>
    <w:rsid w:val="00B13310"/>
    <w:rsid w:val="00B5304C"/>
    <w:rsid w:val="00B70C04"/>
    <w:rsid w:val="00B724AC"/>
    <w:rsid w:val="00BA5920"/>
    <w:rsid w:val="00C76286"/>
    <w:rsid w:val="00C9296E"/>
    <w:rsid w:val="00CC5CB1"/>
    <w:rsid w:val="00CD4087"/>
    <w:rsid w:val="00DA507A"/>
    <w:rsid w:val="00DC095F"/>
    <w:rsid w:val="00DD0028"/>
    <w:rsid w:val="00DD76A8"/>
    <w:rsid w:val="00E17359"/>
    <w:rsid w:val="00E6655D"/>
    <w:rsid w:val="00E8213D"/>
    <w:rsid w:val="00E91E02"/>
    <w:rsid w:val="00EA5C88"/>
    <w:rsid w:val="00EE03B0"/>
    <w:rsid w:val="00EE3B5E"/>
    <w:rsid w:val="00F63493"/>
    <w:rsid w:val="00FC2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10E"/>
  </w:style>
  <w:style w:type="paragraph" w:styleId="1">
    <w:name w:val="heading 1"/>
    <w:basedOn w:val="a"/>
    <w:link w:val="10"/>
    <w:uiPriority w:val="9"/>
    <w:qFormat/>
    <w:rsid w:val="00DA5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82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8213D"/>
  </w:style>
  <w:style w:type="paragraph" w:styleId="a5">
    <w:name w:val="footer"/>
    <w:basedOn w:val="a"/>
    <w:link w:val="a6"/>
    <w:uiPriority w:val="99"/>
    <w:semiHidden/>
    <w:unhideWhenUsed/>
    <w:rsid w:val="00E82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8213D"/>
  </w:style>
  <w:style w:type="paragraph" w:styleId="a7">
    <w:name w:val="List Paragraph"/>
    <w:basedOn w:val="a"/>
    <w:uiPriority w:val="34"/>
    <w:qFormat/>
    <w:rsid w:val="00E1735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00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094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A50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09571-1D3C-4237-A433-717FF096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1</Pages>
  <Words>8544</Words>
  <Characters>48705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57135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В.В.</dc:creator>
  <cp:keywords/>
  <dc:description/>
  <cp:lastModifiedBy>Спорняк В.В.</cp:lastModifiedBy>
  <cp:revision>26</cp:revision>
  <cp:lastPrinted>2012-05-10T11:41:00Z</cp:lastPrinted>
  <dcterms:created xsi:type="dcterms:W3CDTF">2010-12-23T12:43:00Z</dcterms:created>
  <dcterms:modified xsi:type="dcterms:W3CDTF">2012-05-10T11:44:00Z</dcterms:modified>
</cp:coreProperties>
</file>